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909" w:type="dxa"/>
        <w:tblInd w:w="-269" w:type="dxa"/>
        <w:tblLayout w:type="fixed"/>
        <w:tblCellMar>
          <w:left w:w="0" w:type="dxa"/>
          <w:right w:w="0" w:type="dxa"/>
        </w:tblCellMar>
        <w:tblLook w:val="0000" w:firstRow="0" w:lastRow="0" w:firstColumn="0" w:lastColumn="0" w:noHBand="0" w:noVBand="0"/>
      </w:tblPr>
      <w:tblGrid>
        <w:gridCol w:w="5372"/>
        <w:gridCol w:w="5527"/>
        <w:gridCol w:w="10"/>
      </w:tblGrid>
      <w:tr w:rsidR="003D2EE2" w14:paraId="41EEB169" w14:textId="77777777" w:rsidTr="001479AE">
        <w:trPr>
          <w:cantSplit/>
          <w:trHeight w:val="1134"/>
        </w:trPr>
        <w:tc>
          <w:tcPr>
            <w:tcW w:w="5372" w:type="dxa"/>
            <w:shd w:val="clear" w:color="auto" w:fill="auto"/>
            <w:vAlign w:val="center"/>
          </w:tcPr>
          <w:p w14:paraId="692DE5FF" w14:textId="77777777" w:rsidR="00092E25" w:rsidRDefault="003D2EE2" w:rsidP="00AB10DD">
            <w:pPr>
              <w:pStyle w:val="Kop1"/>
              <w:spacing w:before="0" w:after="0" w:line="360" w:lineRule="auto"/>
              <w:ind w:left="0"/>
              <w:rPr>
                <w:rFonts w:ascii="Calibri" w:hAnsi="Calibri" w:cs="Calibri"/>
                <w:color w:val="943634"/>
                <w:sz w:val="36"/>
                <w:szCs w:val="36"/>
              </w:rPr>
            </w:pPr>
            <w:r>
              <w:rPr>
                <w:rFonts w:ascii="Calibri" w:hAnsi="Calibri" w:cs="Calibri"/>
                <w:color w:val="244061"/>
                <w:sz w:val="44"/>
                <w:szCs w:val="44"/>
              </w:rPr>
              <w:t xml:space="preserve">  </w:t>
            </w:r>
            <w:r w:rsidR="00BC120E">
              <w:rPr>
                <w:rFonts w:ascii="Calibri" w:hAnsi="Calibri" w:cs="Calibri"/>
                <w:color w:val="244061"/>
                <w:sz w:val="44"/>
                <w:szCs w:val="44"/>
              </w:rPr>
              <w:t>NIEUWSBRIEF</w:t>
            </w:r>
          </w:p>
          <w:p w14:paraId="20DD4FB7" w14:textId="77777777" w:rsidR="00092E25" w:rsidRDefault="00BC120E" w:rsidP="00AB10DD">
            <w:pPr>
              <w:pStyle w:val="Kop1"/>
              <w:spacing w:before="0" w:after="0" w:line="360" w:lineRule="auto"/>
              <w:ind w:left="237"/>
              <w:rPr>
                <w:rFonts w:ascii="Calibri" w:hAnsi="Calibri" w:cs="Calibri"/>
                <w:color w:val="244061"/>
                <w:sz w:val="28"/>
                <w:szCs w:val="28"/>
              </w:rPr>
            </w:pPr>
            <w:r>
              <w:rPr>
                <w:rFonts w:ascii="Calibri" w:hAnsi="Calibri" w:cs="Calibri"/>
                <w:color w:val="943634"/>
                <w:sz w:val="36"/>
                <w:szCs w:val="36"/>
              </w:rPr>
              <w:t>KCS HAARLEM</w:t>
            </w:r>
            <w:r>
              <w:rPr>
                <w:rFonts w:ascii="Calibri" w:hAnsi="Calibri" w:cs="Calibri"/>
                <w:color w:val="244061"/>
                <w:sz w:val="28"/>
                <w:szCs w:val="28"/>
              </w:rPr>
              <w:t xml:space="preserve">                                                                                          </w:t>
            </w:r>
          </w:p>
          <w:p w14:paraId="6547DE6B" w14:textId="77777777" w:rsidR="00092E25" w:rsidRDefault="00BC120E" w:rsidP="00AB10DD">
            <w:pPr>
              <w:pStyle w:val="Kop1"/>
              <w:spacing w:before="0" w:after="0" w:line="360" w:lineRule="auto"/>
              <w:ind w:left="238"/>
              <w:rPr>
                <w:rFonts w:ascii="Calibri" w:hAnsi="Calibri" w:cs="Calibri"/>
                <w:color w:val="244061"/>
                <w:sz w:val="28"/>
                <w:szCs w:val="28"/>
              </w:rPr>
            </w:pPr>
            <w:r>
              <w:rPr>
                <w:rFonts w:ascii="Calibri" w:hAnsi="Calibri" w:cs="Calibri"/>
                <w:color w:val="244061"/>
                <w:sz w:val="28"/>
                <w:szCs w:val="28"/>
              </w:rPr>
              <w:t xml:space="preserve">KARMELITAANS CENTRUM VOOR SPIRITUALITEIT </w:t>
            </w:r>
          </w:p>
          <w:p w14:paraId="112C9EE4" w14:textId="77777777" w:rsidR="00092E25" w:rsidRDefault="00BC120E" w:rsidP="00AB10DD">
            <w:pPr>
              <w:pStyle w:val="Kop1"/>
              <w:spacing w:before="0" w:after="0" w:line="360" w:lineRule="auto"/>
              <w:ind w:left="238"/>
            </w:pPr>
            <w:r>
              <w:rPr>
                <w:rFonts w:ascii="Calibri" w:hAnsi="Calibri" w:cs="Calibri"/>
                <w:color w:val="244061"/>
                <w:sz w:val="28"/>
                <w:szCs w:val="28"/>
              </w:rPr>
              <w:t>EN LEVENSVERDIEPING</w:t>
            </w:r>
          </w:p>
        </w:tc>
        <w:tc>
          <w:tcPr>
            <w:tcW w:w="5537" w:type="dxa"/>
            <w:gridSpan w:val="2"/>
            <w:tcBorders>
              <w:left w:val="single" w:sz="4" w:space="0" w:color="808080"/>
            </w:tcBorders>
            <w:shd w:val="clear" w:color="auto" w:fill="auto"/>
          </w:tcPr>
          <w:p w14:paraId="77D85981" w14:textId="77777777" w:rsidR="00092E25" w:rsidRDefault="007C1A3B" w:rsidP="001479AE">
            <w:pPr>
              <w:snapToGrid w:val="0"/>
            </w:pPr>
            <w:r>
              <w:rPr>
                <w:noProof/>
              </w:rPr>
              <w:drawing>
                <wp:anchor distT="0" distB="0" distL="114935" distR="114935" simplePos="0" relativeHeight="251671552" behindDoc="0" locked="0" layoutInCell="1" allowOverlap="1" wp14:anchorId="3A699C6F" wp14:editId="00A31609">
                  <wp:simplePos x="0" y="0"/>
                  <wp:positionH relativeFrom="margin">
                    <wp:posOffset>1047750</wp:posOffset>
                  </wp:positionH>
                  <wp:positionV relativeFrom="margin">
                    <wp:posOffset>248285</wp:posOffset>
                  </wp:positionV>
                  <wp:extent cx="1306830" cy="1063625"/>
                  <wp:effectExtent l="0" t="0" r="1270" b="3175"/>
                  <wp:wrapSquare wrapText="bothSides"/>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t="8206" b="5260"/>
                          <a:stretch>
                            <a:fillRect/>
                          </a:stretch>
                        </pic:blipFill>
                        <pic:spPr bwMode="auto">
                          <a:xfrm>
                            <a:off x="0" y="0"/>
                            <a:ext cx="1306830" cy="106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3D2EE2" w14:paraId="3E33F3B2" w14:textId="77777777" w:rsidTr="001479AE">
        <w:tblPrEx>
          <w:tblCellMar>
            <w:top w:w="29" w:type="dxa"/>
            <w:left w:w="259" w:type="dxa"/>
            <w:bottom w:w="29" w:type="dxa"/>
            <w:right w:w="374" w:type="dxa"/>
          </w:tblCellMar>
        </w:tblPrEx>
        <w:trPr>
          <w:gridAfter w:val="1"/>
          <w:wAfter w:w="10" w:type="dxa"/>
          <w:trHeight w:val="299"/>
        </w:trPr>
        <w:tc>
          <w:tcPr>
            <w:tcW w:w="5372" w:type="dxa"/>
            <w:shd w:val="clear" w:color="auto" w:fill="auto"/>
            <w:vAlign w:val="center"/>
          </w:tcPr>
          <w:p w14:paraId="7D18D33F" w14:textId="0A8831F8" w:rsidR="00092E25" w:rsidRDefault="008D5533">
            <w:pPr>
              <w:pStyle w:val="Datum1"/>
              <w:rPr>
                <w:rFonts w:cs="Calibri"/>
                <w:b/>
                <w:color w:val="943634"/>
              </w:rPr>
            </w:pPr>
            <w:r>
              <w:rPr>
                <w:rFonts w:ascii="Calibri" w:hAnsi="Calibri" w:cs="Calibri"/>
                <w:b/>
                <w:color w:val="943634"/>
                <w:sz w:val="24"/>
                <w:szCs w:val="24"/>
              </w:rPr>
              <w:t xml:space="preserve">augustus </w:t>
            </w:r>
            <w:r w:rsidR="003D2EE2">
              <w:rPr>
                <w:rFonts w:ascii="Calibri" w:hAnsi="Calibri" w:cs="Calibri"/>
                <w:b/>
                <w:color w:val="943634"/>
                <w:sz w:val="24"/>
                <w:szCs w:val="24"/>
              </w:rPr>
              <w:t>2020</w:t>
            </w:r>
          </w:p>
        </w:tc>
        <w:tc>
          <w:tcPr>
            <w:tcW w:w="5527" w:type="dxa"/>
            <w:shd w:val="clear" w:color="auto" w:fill="auto"/>
            <w:vAlign w:val="center"/>
          </w:tcPr>
          <w:p w14:paraId="3C6D0A61" w14:textId="77777777" w:rsidR="00092E25" w:rsidRDefault="00BC120E">
            <w:pPr>
              <w:pStyle w:val="Jaargang"/>
            </w:pPr>
            <w:r>
              <w:rPr>
                <w:rFonts w:cs="Calibri"/>
                <w:b/>
                <w:color w:val="943634"/>
              </w:rPr>
              <w:t xml:space="preserve">Jaargang </w:t>
            </w:r>
            <w:r w:rsidR="003D2EE2">
              <w:rPr>
                <w:rFonts w:cs="Calibri"/>
                <w:b/>
                <w:color w:val="943634"/>
              </w:rPr>
              <w:t>5,</w:t>
            </w:r>
            <w:r>
              <w:rPr>
                <w:rFonts w:cs="Calibri"/>
                <w:b/>
                <w:color w:val="943634"/>
              </w:rPr>
              <w:t xml:space="preserve"> nummer </w:t>
            </w:r>
            <w:r w:rsidR="003D2EE2">
              <w:rPr>
                <w:rFonts w:cs="Calibri"/>
                <w:b/>
                <w:color w:val="943634"/>
              </w:rPr>
              <w:t>1</w:t>
            </w:r>
          </w:p>
        </w:tc>
      </w:tr>
    </w:tbl>
    <w:p w14:paraId="6A18BFF0" w14:textId="77777777" w:rsidR="00092E25" w:rsidRDefault="00092E25">
      <w:pPr>
        <w:jc w:val="both"/>
        <w:rPr>
          <w:rFonts w:ascii="Calibri" w:hAnsi="Calibri" w:cs="Calibri"/>
          <w:color w:val="244061"/>
          <w:sz w:val="24"/>
          <w:szCs w:val="24"/>
        </w:rPr>
      </w:pPr>
    </w:p>
    <w:p w14:paraId="528856F1" w14:textId="77777777" w:rsidR="00092E25" w:rsidRPr="00F90DFC" w:rsidRDefault="00BC120E">
      <w:pPr>
        <w:rPr>
          <w:rFonts w:ascii="Calibri" w:hAnsi="Calibri" w:cs="Calibri"/>
          <w:color w:val="984806"/>
          <w:sz w:val="28"/>
          <w:szCs w:val="28"/>
        </w:rPr>
      </w:pPr>
      <w:r>
        <w:rPr>
          <w:rFonts w:ascii="Calibri" w:hAnsi="Calibri" w:cs="Calibri"/>
          <w:b/>
          <w:color w:val="984806"/>
          <w:sz w:val="32"/>
          <w:szCs w:val="32"/>
        </w:rPr>
        <w:t>Het nieuwe jaarprog</w:t>
      </w:r>
      <w:r w:rsidRPr="00F90DFC">
        <w:rPr>
          <w:rFonts w:ascii="Calibri" w:hAnsi="Calibri" w:cs="Calibri"/>
          <w:b/>
          <w:color w:val="984806"/>
          <w:sz w:val="28"/>
          <w:szCs w:val="28"/>
        </w:rPr>
        <w:t>ramma 20</w:t>
      </w:r>
      <w:r w:rsidR="003D2EE2" w:rsidRPr="00F90DFC">
        <w:rPr>
          <w:rFonts w:ascii="Calibri" w:hAnsi="Calibri" w:cs="Calibri"/>
          <w:b/>
          <w:color w:val="984806"/>
          <w:sz w:val="28"/>
          <w:szCs w:val="28"/>
        </w:rPr>
        <w:t>20</w:t>
      </w:r>
      <w:r w:rsidRPr="00F90DFC">
        <w:rPr>
          <w:rFonts w:ascii="Calibri" w:hAnsi="Calibri" w:cs="Calibri"/>
          <w:b/>
          <w:color w:val="984806"/>
          <w:sz w:val="28"/>
          <w:szCs w:val="28"/>
        </w:rPr>
        <w:t xml:space="preserve"> – 20</w:t>
      </w:r>
      <w:r w:rsidR="003D2EE2" w:rsidRPr="00F90DFC">
        <w:rPr>
          <w:rFonts w:ascii="Calibri" w:hAnsi="Calibri" w:cs="Calibri"/>
          <w:b/>
          <w:color w:val="984806"/>
          <w:sz w:val="28"/>
          <w:szCs w:val="28"/>
        </w:rPr>
        <w:t>21</w:t>
      </w:r>
      <w:r w:rsidRPr="00F90DFC">
        <w:rPr>
          <w:rFonts w:ascii="Calibri" w:hAnsi="Calibri" w:cs="Calibri"/>
          <w:b/>
          <w:color w:val="984806"/>
          <w:sz w:val="28"/>
          <w:szCs w:val="28"/>
        </w:rPr>
        <w:t xml:space="preserve"> is uit</w:t>
      </w:r>
      <w:r w:rsidRPr="00F90DFC">
        <w:rPr>
          <w:rFonts w:ascii="Calibri" w:hAnsi="Calibri" w:cs="Calibri"/>
          <w:color w:val="984806"/>
          <w:sz w:val="28"/>
          <w:szCs w:val="28"/>
        </w:rPr>
        <w:t xml:space="preserve">! </w:t>
      </w:r>
    </w:p>
    <w:p w14:paraId="537C45F3" w14:textId="77777777" w:rsidR="00AB10DD" w:rsidRDefault="00AB10DD" w:rsidP="00AB10DD">
      <w:pPr>
        <w:ind w:left="8222"/>
        <w:rPr>
          <w:rFonts w:ascii="Times New Roman" w:hAnsi="Times New Roman" w:cs="Times New Roman"/>
          <w:kern w:val="0"/>
          <w:sz w:val="28"/>
          <w:szCs w:val="28"/>
          <w:lang w:eastAsia="nl-NL" w:bidi="ar-SA"/>
        </w:rPr>
      </w:pPr>
      <w:r w:rsidRPr="007537BA">
        <w:rPr>
          <w:rFonts w:ascii="Times New Roman" w:hAnsi="Times New Roman" w:cs="Times New Roman"/>
          <w:kern w:val="0"/>
          <w:sz w:val="24"/>
          <w:szCs w:val="24"/>
          <w:lang w:eastAsia="nl-NL" w:bidi="ar-SA"/>
        </w:rPr>
        <w:fldChar w:fldCharType="begin"/>
      </w:r>
      <w:r w:rsidRPr="007537BA">
        <w:rPr>
          <w:rFonts w:ascii="Times New Roman" w:hAnsi="Times New Roman" w:cs="Times New Roman"/>
          <w:kern w:val="0"/>
          <w:sz w:val="24"/>
          <w:szCs w:val="24"/>
          <w:lang w:eastAsia="nl-NL" w:bidi="ar-SA"/>
        </w:rPr>
        <w:instrText xml:space="preserve"> INCLUDEPICTURE "https://www.deslegte.com/images/cached/resample/jpg/data/uploads/283/450/cms_visual_1150112.jpg_1569294584000_283x450.jpg" \* MERGEFORMATINET </w:instrText>
      </w:r>
      <w:r w:rsidRPr="007537BA">
        <w:rPr>
          <w:rFonts w:ascii="Times New Roman" w:hAnsi="Times New Roman" w:cs="Times New Roman"/>
          <w:kern w:val="0"/>
          <w:sz w:val="24"/>
          <w:szCs w:val="24"/>
          <w:lang w:eastAsia="nl-NL" w:bidi="ar-SA"/>
        </w:rPr>
        <w:fldChar w:fldCharType="end"/>
      </w:r>
    </w:p>
    <w:p w14:paraId="6194526B" w14:textId="77777777" w:rsidR="007507C0" w:rsidRPr="007507C0" w:rsidRDefault="00F82FFE" w:rsidP="007507C0">
      <w:pPr>
        <w:rPr>
          <w:rFonts w:ascii="Calibri" w:hAnsi="Calibri" w:cs="Calibri"/>
          <w:color w:val="44546A" w:themeColor="text2"/>
          <w:sz w:val="28"/>
          <w:szCs w:val="28"/>
        </w:rPr>
      </w:pPr>
      <w:r w:rsidRPr="007537BA">
        <w:rPr>
          <w:rFonts w:ascii="Times New Roman" w:hAnsi="Times New Roman" w:cs="Times New Roman"/>
          <w:noProof/>
          <w:kern w:val="0"/>
          <w:sz w:val="24"/>
          <w:szCs w:val="24"/>
          <w:lang w:eastAsia="nl-NL" w:bidi="ar-SA"/>
        </w:rPr>
        <w:drawing>
          <wp:anchor distT="0" distB="0" distL="114300" distR="114300" simplePos="0" relativeHeight="251658240" behindDoc="0" locked="0" layoutInCell="1" allowOverlap="1" wp14:anchorId="0B91043B" wp14:editId="555BFE4F">
            <wp:simplePos x="0" y="0"/>
            <wp:positionH relativeFrom="margin">
              <wp:posOffset>5159697</wp:posOffset>
            </wp:positionH>
            <wp:positionV relativeFrom="margin">
              <wp:posOffset>2801719</wp:posOffset>
            </wp:positionV>
            <wp:extent cx="1235075" cy="1962785"/>
            <wp:effectExtent l="0" t="0" r="0" b="5715"/>
            <wp:wrapSquare wrapText="bothSides"/>
            <wp:docPr id="8" name="Afbeelding 1" descr="De zin van het leven - Fokke Obbe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 zin van het leven - Fokke Obbem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1962785"/>
                    </a:xfrm>
                    <a:prstGeom prst="rect">
                      <a:avLst/>
                    </a:prstGeom>
                    <a:noFill/>
                    <a:ln>
                      <a:noFill/>
                    </a:ln>
                  </pic:spPr>
                </pic:pic>
              </a:graphicData>
            </a:graphic>
          </wp:anchor>
        </w:drawing>
      </w:r>
      <w:r w:rsidR="007537BA" w:rsidRPr="00F90DFC">
        <w:rPr>
          <w:rFonts w:ascii="Calibri" w:hAnsi="Calibri" w:cs="Calibri"/>
          <w:i/>
          <w:iCs/>
          <w:color w:val="44546A"/>
          <w:sz w:val="28"/>
          <w:szCs w:val="28"/>
        </w:rPr>
        <w:t xml:space="preserve">De dunne draad van het leven moet je aan meerdere punten zien te verbinden. </w:t>
      </w:r>
      <w:r w:rsidR="003D2EE2" w:rsidRPr="00F90DFC">
        <w:rPr>
          <w:rFonts w:ascii="Calibri" w:hAnsi="Calibri" w:cs="Calibri"/>
          <w:i/>
          <w:iCs/>
          <w:color w:val="44546A" w:themeColor="text2"/>
          <w:sz w:val="28"/>
          <w:szCs w:val="28"/>
        </w:rPr>
        <w:t>Zo kun je betekenis vormen</w:t>
      </w:r>
      <w:r w:rsidR="00753A21" w:rsidRPr="00F90DFC">
        <w:rPr>
          <w:rFonts w:ascii="Calibri" w:hAnsi="Calibri" w:cs="Calibri"/>
          <w:i/>
          <w:iCs/>
          <w:color w:val="44546A" w:themeColor="text2"/>
          <w:sz w:val="28"/>
          <w:szCs w:val="28"/>
        </w:rPr>
        <w:t>…</w:t>
      </w:r>
      <w:r w:rsidR="003D2EE2" w:rsidRPr="00F90DFC">
        <w:rPr>
          <w:rFonts w:ascii="Calibri" w:hAnsi="Calibri" w:cs="Calibri"/>
          <w:i/>
          <w:iCs/>
          <w:color w:val="44546A" w:themeColor="text2"/>
          <w:sz w:val="28"/>
          <w:szCs w:val="28"/>
        </w:rPr>
        <w:t>de mens alleen is nooit genoeg</w:t>
      </w:r>
      <w:r w:rsidR="007507C0" w:rsidRPr="007507C0">
        <w:rPr>
          <w:rFonts w:ascii="Calibri" w:hAnsi="Calibri" w:cs="Calibri"/>
          <w:color w:val="44546A" w:themeColor="text2"/>
          <w:sz w:val="28"/>
          <w:szCs w:val="28"/>
        </w:rPr>
        <w:t xml:space="preserve"> (</w:t>
      </w:r>
      <w:r w:rsidR="00861FD6">
        <w:rPr>
          <w:rFonts w:ascii="Calibri" w:hAnsi="Calibri" w:cs="Calibri"/>
          <w:color w:val="44546A" w:themeColor="text2"/>
          <w:sz w:val="28"/>
          <w:szCs w:val="28"/>
        </w:rPr>
        <w:t xml:space="preserve">schrijfster </w:t>
      </w:r>
      <w:r w:rsidR="007507C0" w:rsidRPr="007507C0">
        <w:rPr>
          <w:rFonts w:ascii="Calibri" w:hAnsi="Calibri" w:cs="Calibri"/>
          <w:color w:val="44546A" w:themeColor="text2"/>
          <w:sz w:val="28"/>
          <w:szCs w:val="28"/>
        </w:rPr>
        <w:t>Bregje Hofstede)</w:t>
      </w:r>
      <w:r w:rsidR="00861FD6">
        <w:rPr>
          <w:rFonts w:ascii="Calibri" w:hAnsi="Calibri" w:cs="Calibri"/>
          <w:color w:val="44546A" w:themeColor="text2"/>
          <w:sz w:val="28"/>
          <w:szCs w:val="28"/>
        </w:rPr>
        <w:t>.</w:t>
      </w:r>
    </w:p>
    <w:p w14:paraId="122AB63B" w14:textId="77777777" w:rsidR="007507C0" w:rsidRPr="007507C0" w:rsidRDefault="007507C0" w:rsidP="007507C0">
      <w:pPr>
        <w:rPr>
          <w:rFonts w:ascii="Calibri" w:hAnsi="Calibri" w:cs="Calibri"/>
          <w:i/>
          <w:iCs/>
          <w:color w:val="1F3864" w:themeColor="accent1" w:themeShade="80"/>
          <w:sz w:val="28"/>
          <w:szCs w:val="28"/>
        </w:rPr>
      </w:pPr>
      <w:r w:rsidRPr="007507C0">
        <w:rPr>
          <w:rFonts w:ascii="Candara" w:hAnsi="Candara"/>
          <w:i/>
          <w:iCs/>
          <w:color w:val="1F3864" w:themeColor="accent1" w:themeShade="80"/>
          <w:sz w:val="28"/>
          <w:szCs w:val="28"/>
        </w:rPr>
        <w:t xml:space="preserve">De zin van ons leven is dus om een bewustzijn van het goddelijke te </w:t>
      </w:r>
    </w:p>
    <w:p w14:paraId="0B9DA35E" w14:textId="77777777" w:rsidR="007507C0" w:rsidRPr="007507C0" w:rsidRDefault="007507C0" w:rsidP="007507C0">
      <w:pPr>
        <w:rPr>
          <w:rFonts w:ascii="Calibri" w:hAnsi="Calibri" w:cs="Calibri"/>
          <w:color w:val="1F3864" w:themeColor="accent1" w:themeShade="80"/>
          <w:sz w:val="28"/>
          <w:szCs w:val="28"/>
        </w:rPr>
      </w:pPr>
      <w:r w:rsidRPr="007507C0">
        <w:rPr>
          <w:rFonts w:ascii="Candara" w:hAnsi="Candara"/>
          <w:i/>
          <w:iCs/>
          <w:color w:val="1F3864" w:themeColor="accent1" w:themeShade="80"/>
          <w:sz w:val="28"/>
          <w:szCs w:val="28"/>
        </w:rPr>
        <w:t>ontwikkelen. Voortdurend ons bewust zijn dat we in die prachtige schepping verkeren en beseffen dat daarin een goddelijke geest werkt, dat is de zin</w:t>
      </w:r>
      <w:r w:rsidRPr="007507C0">
        <w:rPr>
          <w:rFonts w:ascii="Candara" w:hAnsi="Candara"/>
          <w:color w:val="1F3864" w:themeColor="accent1" w:themeShade="80"/>
          <w:sz w:val="28"/>
          <w:szCs w:val="28"/>
        </w:rPr>
        <w:t>. (</w:t>
      </w:r>
      <w:r w:rsidR="00861FD6">
        <w:rPr>
          <w:rFonts w:ascii="Candara" w:hAnsi="Candara"/>
          <w:color w:val="1F3864" w:themeColor="accent1" w:themeShade="80"/>
          <w:sz w:val="28"/>
          <w:szCs w:val="28"/>
        </w:rPr>
        <w:t xml:space="preserve">oud-minister </w:t>
      </w:r>
      <w:r w:rsidRPr="007507C0">
        <w:rPr>
          <w:rFonts w:ascii="Candara" w:hAnsi="Candara"/>
          <w:color w:val="1F3864" w:themeColor="accent1" w:themeShade="80"/>
          <w:sz w:val="28"/>
          <w:szCs w:val="28"/>
        </w:rPr>
        <w:t>Johannes Witteveen)</w:t>
      </w:r>
    </w:p>
    <w:p w14:paraId="39910DE3" w14:textId="77777777" w:rsidR="007537BA" w:rsidRPr="007507C0" w:rsidRDefault="007537BA">
      <w:pPr>
        <w:rPr>
          <w:rFonts w:ascii="Times New Roman" w:hAnsi="Times New Roman" w:cs="Times New Roman"/>
          <w:color w:val="1F3864" w:themeColor="accent1" w:themeShade="80"/>
          <w:kern w:val="0"/>
          <w:sz w:val="28"/>
          <w:szCs w:val="28"/>
          <w:lang w:eastAsia="nl-NL" w:bidi="ar-SA"/>
        </w:rPr>
      </w:pPr>
      <w:r w:rsidRPr="007507C0">
        <w:rPr>
          <w:rFonts w:ascii="Calibri" w:hAnsi="Calibri" w:cs="Calibri"/>
          <w:i/>
          <w:iCs/>
          <w:color w:val="1F3864" w:themeColor="accent1" w:themeShade="80"/>
          <w:sz w:val="28"/>
          <w:szCs w:val="28"/>
        </w:rPr>
        <w:t xml:space="preserve">                   </w:t>
      </w:r>
    </w:p>
    <w:p w14:paraId="0CCE94E9" w14:textId="77777777" w:rsidR="003D2EE2" w:rsidRPr="00F90DFC" w:rsidRDefault="007507C0">
      <w:pPr>
        <w:rPr>
          <w:rFonts w:ascii="Calibri" w:hAnsi="Calibri" w:cs="Calibri"/>
          <w:color w:val="44546A" w:themeColor="text2"/>
          <w:sz w:val="28"/>
          <w:szCs w:val="28"/>
        </w:rPr>
      </w:pPr>
      <w:r>
        <w:rPr>
          <w:rFonts w:ascii="Calibri" w:hAnsi="Calibri" w:cs="Calibri"/>
          <w:color w:val="44546A" w:themeColor="text2"/>
          <w:sz w:val="28"/>
          <w:szCs w:val="28"/>
        </w:rPr>
        <w:t xml:space="preserve">Deze uitspraken zijn te vinden in het boek </w:t>
      </w:r>
      <w:r w:rsidR="003D2EE2" w:rsidRPr="00F90DFC">
        <w:rPr>
          <w:rFonts w:ascii="Calibri" w:hAnsi="Calibri" w:cs="Calibri"/>
          <w:b/>
          <w:bCs/>
          <w:i/>
          <w:iCs/>
          <w:color w:val="44546A" w:themeColor="text2"/>
          <w:sz w:val="28"/>
          <w:szCs w:val="28"/>
        </w:rPr>
        <w:t>De zin van het leven</w:t>
      </w:r>
      <w:r w:rsidR="003D2EE2" w:rsidRPr="00F90DFC">
        <w:rPr>
          <w:rFonts w:ascii="Calibri" w:hAnsi="Calibri" w:cs="Calibri"/>
          <w:color w:val="44546A" w:themeColor="text2"/>
          <w:sz w:val="28"/>
          <w:szCs w:val="28"/>
        </w:rPr>
        <w:t xml:space="preserve"> waarin </w:t>
      </w:r>
      <w:r w:rsidR="009A2954">
        <w:rPr>
          <w:rFonts w:ascii="Calibri" w:hAnsi="Calibri" w:cs="Calibri"/>
          <w:color w:val="44546A" w:themeColor="text2"/>
          <w:sz w:val="28"/>
          <w:szCs w:val="28"/>
        </w:rPr>
        <w:t>bekende en minder bekende Nederlanders met diverse achtergronden geï</w:t>
      </w:r>
      <w:r w:rsidR="009A2954" w:rsidRPr="00F90DFC">
        <w:rPr>
          <w:rFonts w:ascii="Calibri" w:hAnsi="Calibri" w:cs="Calibri"/>
          <w:color w:val="44546A" w:themeColor="text2"/>
          <w:sz w:val="28"/>
          <w:szCs w:val="28"/>
        </w:rPr>
        <w:t>nterviewd</w:t>
      </w:r>
      <w:r w:rsidR="003D2EE2" w:rsidRPr="00F90DFC">
        <w:rPr>
          <w:rFonts w:ascii="Calibri" w:hAnsi="Calibri" w:cs="Calibri"/>
          <w:color w:val="44546A" w:themeColor="text2"/>
          <w:sz w:val="28"/>
          <w:szCs w:val="28"/>
        </w:rPr>
        <w:t xml:space="preserve"> word</w:t>
      </w:r>
      <w:r>
        <w:rPr>
          <w:rFonts w:ascii="Calibri" w:hAnsi="Calibri" w:cs="Calibri"/>
          <w:color w:val="44546A" w:themeColor="text2"/>
          <w:sz w:val="28"/>
          <w:szCs w:val="28"/>
        </w:rPr>
        <w:t>en</w:t>
      </w:r>
      <w:r w:rsidR="003D2EE2" w:rsidRPr="00F90DFC">
        <w:rPr>
          <w:rFonts w:ascii="Calibri" w:hAnsi="Calibri" w:cs="Calibri"/>
          <w:color w:val="44546A" w:themeColor="text2"/>
          <w:sz w:val="28"/>
          <w:szCs w:val="28"/>
        </w:rPr>
        <w:t xml:space="preserve"> door Fokke </w:t>
      </w:r>
      <w:r w:rsidR="007537BA" w:rsidRPr="00F90DFC">
        <w:rPr>
          <w:rFonts w:ascii="Calibri" w:hAnsi="Calibri" w:cs="Calibri"/>
          <w:color w:val="44546A" w:themeColor="text2"/>
          <w:sz w:val="28"/>
          <w:szCs w:val="28"/>
        </w:rPr>
        <w:t>O</w:t>
      </w:r>
      <w:r w:rsidR="003D2EE2" w:rsidRPr="00F90DFC">
        <w:rPr>
          <w:rFonts w:ascii="Calibri" w:hAnsi="Calibri" w:cs="Calibri"/>
          <w:color w:val="44546A" w:themeColor="text2"/>
          <w:sz w:val="28"/>
          <w:szCs w:val="28"/>
        </w:rPr>
        <w:t>bbema</w:t>
      </w:r>
      <w:r w:rsidR="00F90DFC">
        <w:rPr>
          <w:rFonts w:ascii="Calibri" w:hAnsi="Calibri" w:cs="Calibri"/>
          <w:color w:val="44546A" w:themeColor="text2"/>
          <w:sz w:val="28"/>
          <w:szCs w:val="28"/>
        </w:rPr>
        <w:t xml:space="preserve"> over de essentie van ons bestaan</w:t>
      </w:r>
      <w:r w:rsidR="003D2EE2" w:rsidRPr="00F90DFC">
        <w:rPr>
          <w:rFonts w:ascii="Calibri" w:hAnsi="Calibri" w:cs="Calibri"/>
          <w:color w:val="44546A" w:themeColor="text2"/>
          <w:sz w:val="28"/>
          <w:szCs w:val="28"/>
        </w:rPr>
        <w:t>.</w:t>
      </w:r>
      <w:r w:rsidR="007537BA" w:rsidRPr="00F90DFC">
        <w:rPr>
          <w:rFonts w:ascii="Calibri" w:hAnsi="Calibri" w:cs="Calibri"/>
          <w:color w:val="44546A" w:themeColor="text2"/>
          <w:sz w:val="28"/>
          <w:szCs w:val="28"/>
        </w:rPr>
        <w:t xml:space="preserve"> </w:t>
      </w:r>
    </w:p>
    <w:p w14:paraId="6C336125" w14:textId="77777777" w:rsidR="007537BA" w:rsidRPr="00F90DFC" w:rsidRDefault="007537BA">
      <w:pPr>
        <w:rPr>
          <w:rFonts w:ascii="Calibri" w:hAnsi="Calibri" w:cs="Calibri"/>
          <w:color w:val="44546A" w:themeColor="text2"/>
          <w:sz w:val="28"/>
          <w:szCs w:val="28"/>
        </w:rPr>
      </w:pPr>
      <w:r w:rsidRPr="00F90DFC">
        <w:rPr>
          <w:rFonts w:ascii="Calibri" w:hAnsi="Calibri" w:cs="Calibri"/>
          <w:color w:val="44546A" w:themeColor="text2"/>
          <w:sz w:val="28"/>
          <w:szCs w:val="28"/>
        </w:rPr>
        <w:t>Zoeken naar zin en betekenis loopt</w:t>
      </w:r>
      <w:r w:rsidR="00937F00">
        <w:rPr>
          <w:rFonts w:ascii="Calibri" w:hAnsi="Calibri" w:cs="Calibri"/>
          <w:color w:val="44546A" w:themeColor="text2"/>
          <w:sz w:val="28"/>
          <w:szCs w:val="28"/>
        </w:rPr>
        <w:t xml:space="preserve"> niet</w:t>
      </w:r>
      <w:r w:rsidRPr="00F90DFC">
        <w:rPr>
          <w:rFonts w:ascii="Calibri" w:hAnsi="Calibri" w:cs="Calibri"/>
          <w:color w:val="44546A" w:themeColor="text2"/>
          <w:sz w:val="28"/>
          <w:szCs w:val="28"/>
        </w:rPr>
        <w:t xml:space="preserve"> toevallig als een rode draad door het nieuwe programma van het KCS. Het sluit vrijwel naadloos aan bij datgene waar veel mensen in deze coronacrisis naar op zoek zijn. Juist in een periode dat de vanzelfsprekende onderlinge contacten niet meer vanzelfsprekend zijn, dat talloze bezigheden stil komen te </w:t>
      </w:r>
      <w:r w:rsidR="006A48C5">
        <w:rPr>
          <w:rFonts w:ascii="Calibri" w:hAnsi="Calibri" w:cs="Calibri"/>
          <w:color w:val="44546A" w:themeColor="text2"/>
          <w:sz w:val="28"/>
          <w:szCs w:val="28"/>
        </w:rPr>
        <w:t>liggen</w:t>
      </w:r>
      <w:r w:rsidRPr="00F90DFC">
        <w:rPr>
          <w:rFonts w:ascii="Calibri" w:hAnsi="Calibri" w:cs="Calibri"/>
          <w:color w:val="44546A" w:themeColor="text2"/>
          <w:sz w:val="28"/>
          <w:szCs w:val="28"/>
        </w:rPr>
        <w:t xml:space="preserve"> of andere vormen aannemen en dierbaren ziek worden of overlijden, gaan we ons vragen stellen.</w:t>
      </w:r>
    </w:p>
    <w:p w14:paraId="0A22B29E" w14:textId="77777777" w:rsidR="007537BA" w:rsidRPr="00F90DFC" w:rsidRDefault="007537BA">
      <w:pPr>
        <w:rPr>
          <w:rFonts w:ascii="Calibri" w:hAnsi="Calibri" w:cs="Calibri"/>
          <w:color w:val="44546A" w:themeColor="text2"/>
          <w:sz w:val="28"/>
          <w:szCs w:val="28"/>
        </w:rPr>
      </w:pPr>
    </w:p>
    <w:p w14:paraId="702B19B5" w14:textId="77777777" w:rsidR="003D2EE2" w:rsidRPr="00F90DFC" w:rsidRDefault="003D2EE2">
      <w:pPr>
        <w:rPr>
          <w:rFonts w:ascii="Calibri" w:hAnsi="Calibri" w:cs="Calibri"/>
          <w:color w:val="244061"/>
          <w:sz w:val="28"/>
          <w:szCs w:val="28"/>
        </w:rPr>
      </w:pPr>
      <w:r w:rsidRPr="00F90DFC">
        <w:rPr>
          <w:rFonts w:ascii="Calibri" w:hAnsi="Calibri" w:cs="Calibri"/>
          <w:color w:val="244061"/>
          <w:sz w:val="28"/>
          <w:szCs w:val="28"/>
        </w:rPr>
        <w:t>D</w:t>
      </w:r>
      <w:r w:rsidR="007537BA" w:rsidRPr="00F90DFC">
        <w:rPr>
          <w:rFonts w:ascii="Calibri" w:hAnsi="Calibri" w:cs="Calibri"/>
          <w:color w:val="244061"/>
          <w:sz w:val="28"/>
          <w:szCs w:val="28"/>
        </w:rPr>
        <w:t xml:space="preserve">at is </w:t>
      </w:r>
      <w:r w:rsidR="00753A21" w:rsidRPr="00F90DFC">
        <w:rPr>
          <w:rFonts w:ascii="Calibri" w:hAnsi="Calibri" w:cs="Calibri"/>
          <w:color w:val="244061"/>
          <w:sz w:val="28"/>
          <w:szCs w:val="28"/>
        </w:rPr>
        <w:t xml:space="preserve">mede </w:t>
      </w:r>
      <w:r w:rsidR="007537BA" w:rsidRPr="00F90DFC">
        <w:rPr>
          <w:rFonts w:ascii="Calibri" w:hAnsi="Calibri" w:cs="Calibri"/>
          <w:color w:val="244061"/>
          <w:sz w:val="28"/>
          <w:szCs w:val="28"/>
        </w:rPr>
        <w:t>de reden dat deze</w:t>
      </w:r>
      <w:r w:rsidRPr="00F90DFC">
        <w:rPr>
          <w:rFonts w:ascii="Calibri" w:hAnsi="Calibri" w:cs="Calibri"/>
          <w:color w:val="244061"/>
          <w:sz w:val="28"/>
          <w:szCs w:val="28"/>
        </w:rPr>
        <w:t xml:space="preserve"> corona-crisis ons er niet van weerhouden </w:t>
      </w:r>
      <w:r w:rsidR="007537BA" w:rsidRPr="00F90DFC">
        <w:rPr>
          <w:rFonts w:ascii="Calibri" w:hAnsi="Calibri" w:cs="Calibri"/>
          <w:color w:val="244061"/>
          <w:sz w:val="28"/>
          <w:szCs w:val="28"/>
        </w:rPr>
        <w:t xml:space="preserve">heeft </w:t>
      </w:r>
      <w:r w:rsidRPr="00F90DFC">
        <w:rPr>
          <w:rFonts w:ascii="Calibri" w:hAnsi="Calibri" w:cs="Calibri"/>
          <w:color w:val="244061"/>
          <w:sz w:val="28"/>
          <w:szCs w:val="28"/>
        </w:rPr>
        <w:t>een nieuw programma samen te stellen voor het komend jaar</w:t>
      </w:r>
      <w:r w:rsidR="00F90DFC">
        <w:rPr>
          <w:rFonts w:ascii="Calibri" w:hAnsi="Calibri" w:cs="Calibri"/>
          <w:color w:val="244061"/>
          <w:sz w:val="28"/>
          <w:szCs w:val="28"/>
        </w:rPr>
        <w:t xml:space="preserve"> 2020-2021</w:t>
      </w:r>
      <w:r w:rsidR="002C1D96">
        <w:rPr>
          <w:rFonts w:ascii="Calibri" w:hAnsi="Calibri" w:cs="Calibri"/>
          <w:color w:val="244061"/>
          <w:sz w:val="28"/>
          <w:szCs w:val="28"/>
        </w:rPr>
        <w:t>.</w:t>
      </w:r>
      <w:r w:rsidRPr="00F90DFC">
        <w:rPr>
          <w:rFonts w:ascii="Calibri" w:hAnsi="Calibri" w:cs="Calibri"/>
          <w:color w:val="244061"/>
          <w:sz w:val="28"/>
          <w:szCs w:val="28"/>
        </w:rPr>
        <w:t xml:space="preserve"> In deze Nieuwsbrief gaan we vooral in op de samenkomsten van het najaar</w:t>
      </w:r>
      <w:r w:rsidR="00F90DFC">
        <w:rPr>
          <w:rFonts w:ascii="Calibri" w:hAnsi="Calibri" w:cs="Calibri"/>
          <w:color w:val="244061"/>
          <w:sz w:val="28"/>
          <w:szCs w:val="28"/>
        </w:rPr>
        <w:t xml:space="preserve"> 2020</w:t>
      </w:r>
      <w:r w:rsidRPr="00F90DFC">
        <w:rPr>
          <w:rFonts w:ascii="Calibri" w:hAnsi="Calibri" w:cs="Calibri"/>
          <w:color w:val="244061"/>
          <w:sz w:val="28"/>
          <w:szCs w:val="28"/>
        </w:rPr>
        <w:t xml:space="preserve">. </w:t>
      </w:r>
    </w:p>
    <w:p w14:paraId="40862B71" w14:textId="77777777" w:rsidR="00F90DFC" w:rsidRDefault="00D0683C">
      <w:pPr>
        <w:rPr>
          <w:rFonts w:ascii="Calibri" w:hAnsi="Calibri" w:cs="Calibri"/>
          <w:color w:val="244061"/>
          <w:sz w:val="28"/>
          <w:szCs w:val="28"/>
        </w:rPr>
      </w:pPr>
      <w:r w:rsidRPr="00D0683C">
        <w:rPr>
          <w:rFonts w:ascii="Times New Roman" w:hAnsi="Times New Roman" w:cs="Times New Roman"/>
          <w:noProof/>
          <w:kern w:val="0"/>
          <w:sz w:val="24"/>
          <w:szCs w:val="24"/>
          <w:lang w:eastAsia="nl-NL" w:bidi="ar-SA"/>
        </w:rPr>
        <w:drawing>
          <wp:anchor distT="0" distB="0" distL="114300" distR="114300" simplePos="0" relativeHeight="251668480" behindDoc="0" locked="0" layoutInCell="1" allowOverlap="1" wp14:anchorId="45380EDA" wp14:editId="129EA3CE">
            <wp:simplePos x="0" y="0"/>
            <wp:positionH relativeFrom="margin">
              <wp:posOffset>-63402</wp:posOffset>
            </wp:positionH>
            <wp:positionV relativeFrom="margin">
              <wp:posOffset>7568780</wp:posOffset>
            </wp:positionV>
            <wp:extent cx="1073150" cy="1603375"/>
            <wp:effectExtent l="0" t="0" r="6350" b="0"/>
            <wp:wrapSquare wrapText="bothSides"/>
            <wp:docPr id="24" name="Afbeelding 24" descr="Wat is dan 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t is dan go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150" cy="1603375"/>
                    </a:xfrm>
                    <a:prstGeom prst="rect">
                      <a:avLst/>
                    </a:prstGeom>
                    <a:noFill/>
                    <a:ln>
                      <a:noFill/>
                    </a:ln>
                  </pic:spPr>
                </pic:pic>
              </a:graphicData>
            </a:graphic>
          </wp:anchor>
        </w:drawing>
      </w:r>
    </w:p>
    <w:p w14:paraId="763D5D19" w14:textId="77777777" w:rsidR="009A2954" w:rsidRDefault="007537BA">
      <w:pPr>
        <w:rPr>
          <w:rFonts w:ascii="Calibri" w:hAnsi="Calibri" w:cs="Calibri"/>
          <w:color w:val="244061"/>
          <w:sz w:val="28"/>
          <w:szCs w:val="28"/>
        </w:rPr>
      </w:pPr>
      <w:r w:rsidRPr="00F90DFC">
        <w:rPr>
          <w:rFonts w:ascii="Calibri" w:hAnsi="Calibri" w:cs="Calibri"/>
          <w:color w:val="244061"/>
          <w:sz w:val="28"/>
          <w:szCs w:val="28"/>
        </w:rPr>
        <w:t xml:space="preserve">Uit bovengenoemd boek van Obbema worden in een cyclus de meest aansprekende interviews gelezen en besproken. </w:t>
      </w:r>
    </w:p>
    <w:p w14:paraId="2B297A20" w14:textId="77777777" w:rsidR="003D2EE2" w:rsidRPr="00F90DFC" w:rsidRDefault="007537BA">
      <w:pPr>
        <w:rPr>
          <w:rFonts w:ascii="Calibri" w:hAnsi="Calibri" w:cs="Calibri"/>
          <w:color w:val="244061"/>
          <w:sz w:val="28"/>
          <w:szCs w:val="28"/>
        </w:rPr>
      </w:pPr>
      <w:r w:rsidRPr="00F90DFC">
        <w:rPr>
          <w:rFonts w:ascii="Calibri" w:hAnsi="Calibri" w:cs="Calibri"/>
          <w:color w:val="244061"/>
          <w:sz w:val="28"/>
          <w:szCs w:val="28"/>
        </w:rPr>
        <w:t xml:space="preserve">In het kleine boekje van Stevo Akkerman </w:t>
      </w:r>
      <w:r w:rsidRPr="00F90DFC">
        <w:rPr>
          <w:rFonts w:ascii="Calibri" w:hAnsi="Calibri" w:cs="Calibri"/>
          <w:b/>
          <w:bCs/>
          <w:i/>
          <w:iCs/>
          <w:color w:val="244061"/>
          <w:sz w:val="28"/>
          <w:szCs w:val="28"/>
        </w:rPr>
        <w:t>Wat is dan goed</w:t>
      </w:r>
      <w:r w:rsidRPr="00F90DFC">
        <w:rPr>
          <w:rFonts w:ascii="Calibri" w:hAnsi="Calibri" w:cs="Calibri"/>
          <w:color w:val="244061"/>
          <w:sz w:val="28"/>
          <w:szCs w:val="28"/>
        </w:rPr>
        <w:t xml:space="preserve"> komen prangende vragen over goed en kwaad aan de orde</w:t>
      </w:r>
      <w:r w:rsidR="00E96561" w:rsidRPr="00F90DFC">
        <w:rPr>
          <w:rFonts w:ascii="Calibri" w:hAnsi="Calibri" w:cs="Calibri"/>
          <w:color w:val="244061"/>
          <w:sz w:val="28"/>
          <w:szCs w:val="28"/>
        </w:rPr>
        <w:t xml:space="preserve"> en alles daar tussenin</w:t>
      </w:r>
      <w:r w:rsidRPr="00F90DFC">
        <w:rPr>
          <w:rFonts w:ascii="Calibri" w:hAnsi="Calibri" w:cs="Calibri"/>
          <w:color w:val="244061"/>
          <w:sz w:val="28"/>
          <w:szCs w:val="28"/>
        </w:rPr>
        <w:t>.</w:t>
      </w:r>
      <w:r w:rsidR="00753A21" w:rsidRPr="00F90DFC">
        <w:rPr>
          <w:rFonts w:ascii="Calibri" w:hAnsi="Calibri" w:cs="Calibri"/>
          <w:color w:val="244061"/>
          <w:sz w:val="28"/>
          <w:szCs w:val="28"/>
        </w:rPr>
        <w:t xml:space="preserve"> Zijn er na het wegvallen van het traditionele gezag van kerken en andere organisaties nog maatstaven die buiten onszelf liggen of moeten we volledig koersen op onze eigen morele intuïties?</w:t>
      </w:r>
    </w:p>
    <w:p w14:paraId="713EE2C8" w14:textId="77777777" w:rsidR="00E96561" w:rsidRPr="00F90DFC" w:rsidRDefault="00E96561">
      <w:pPr>
        <w:rPr>
          <w:rFonts w:ascii="Calibri" w:hAnsi="Calibri" w:cs="Calibri"/>
          <w:color w:val="244061"/>
          <w:sz w:val="28"/>
          <w:szCs w:val="28"/>
        </w:rPr>
      </w:pPr>
      <w:r w:rsidRPr="00F90DFC">
        <w:rPr>
          <w:rFonts w:ascii="Calibri" w:hAnsi="Calibri" w:cs="Calibri"/>
          <w:color w:val="244061"/>
          <w:sz w:val="28"/>
          <w:szCs w:val="28"/>
        </w:rPr>
        <w:lastRenderedPageBreak/>
        <w:t xml:space="preserve">Naast zoeken hoe om te gaan met een crisis is het </w:t>
      </w:r>
      <w:r w:rsidR="00753A21" w:rsidRPr="00F90DFC">
        <w:rPr>
          <w:rFonts w:ascii="Calibri" w:hAnsi="Calibri" w:cs="Calibri"/>
          <w:color w:val="244061"/>
          <w:sz w:val="28"/>
          <w:szCs w:val="28"/>
        </w:rPr>
        <w:t xml:space="preserve">meest actuele thema misschien wel </w:t>
      </w:r>
      <w:r w:rsidR="00753A21" w:rsidRPr="00F90DFC">
        <w:rPr>
          <w:rFonts w:ascii="Calibri" w:hAnsi="Calibri" w:cs="Calibri"/>
          <w:b/>
          <w:bCs/>
          <w:i/>
          <w:iCs/>
          <w:color w:val="244061"/>
          <w:sz w:val="28"/>
          <w:szCs w:val="28"/>
        </w:rPr>
        <w:t>De</w:t>
      </w:r>
      <w:r w:rsidRPr="00F90DFC">
        <w:rPr>
          <w:rFonts w:ascii="Calibri" w:hAnsi="Calibri" w:cs="Calibri"/>
          <w:b/>
          <w:bCs/>
          <w:i/>
          <w:iCs/>
          <w:color w:val="244061"/>
          <w:sz w:val="28"/>
          <w:szCs w:val="28"/>
        </w:rPr>
        <w:t xml:space="preserve"> kunst om het leven te nemen zoals het komt.</w:t>
      </w:r>
      <w:r w:rsidRPr="00F90DFC">
        <w:rPr>
          <w:rFonts w:ascii="Calibri" w:hAnsi="Calibri" w:cs="Calibri"/>
          <w:color w:val="244061"/>
          <w:sz w:val="28"/>
          <w:szCs w:val="28"/>
        </w:rPr>
        <w:t xml:space="preserve"> Daar wordt naar gezocht in de </w:t>
      </w:r>
      <w:r w:rsidR="00861FD6">
        <w:rPr>
          <w:rFonts w:ascii="Calibri" w:hAnsi="Calibri" w:cs="Calibri"/>
          <w:color w:val="244061"/>
          <w:sz w:val="28"/>
          <w:szCs w:val="28"/>
        </w:rPr>
        <w:t xml:space="preserve">leesgroep van het tijdschrift </w:t>
      </w:r>
      <w:r w:rsidRPr="00F90DFC">
        <w:rPr>
          <w:rFonts w:ascii="Calibri" w:hAnsi="Calibri" w:cs="Calibri"/>
          <w:color w:val="244061"/>
          <w:sz w:val="28"/>
          <w:szCs w:val="28"/>
        </w:rPr>
        <w:t xml:space="preserve">Speling, </w:t>
      </w:r>
      <w:r w:rsidR="00937F00">
        <w:rPr>
          <w:rFonts w:ascii="Calibri" w:hAnsi="Calibri" w:cs="Calibri"/>
          <w:color w:val="244061"/>
          <w:sz w:val="28"/>
          <w:szCs w:val="28"/>
        </w:rPr>
        <w:t>ook</w:t>
      </w:r>
      <w:r w:rsidRPr="00F90DFC">
        <w:rPr>
          <w:rFonts w:ascii="Calibri" w:hAnsi="Calibri" w:cs="Calibri"/>
          <w:color w:val="244061"/>
          <w:sz w:val="28"/>
          <w:szCs w:val="28"/>
        </w:rPr>
        <w:t xml:space="preserve"> vanuit het besef dat het leven geschonken wordt. </w:t>
      </w:r>
    </w:p>
    <w:p w14:paraId="148F0599" w14:textId="77777777" w:rsidR="006522DF" w:rsidRDefault="006522DF" w:rsidP="006522DF">
      <w:pPr>
        <w:suppressAutoHyphens w:val="0"/>
        <w:rPr>
          <w:rFonts w:ascii="Times New Roman" w:hAnsi="Times New Roman" w:cs="Times New Roman"/>
          <w:kern w:val="0"/>
          <w:sz w:val="24"/>
          <w:szCs w:val="24"/>
          <w:lang w:eastAsia="nl-NL" w:bidi="ar-SA"/>
        </w:rPr>
      </w:pPr>
      <w:r w:rsidRPr="006522DF">
        <w:rPr>
          <w:rFonts w:ascii="Times New Roman" w:hAnsi="Times New Roman" w:cs="Times New Roman"/>
          <w:kern w:val="0"/>
          <w:sz w:val="24"/>
          <w:szCs w:val="24"/>
          <w:lang w:eastAsia="nl-NL" w:bidi="ar-SA"/>
        </w:rPr>
        <w:fldChar w:fldCharType="begin"/>
      </w:r>
      <w:r w:rsidRPr="006522DF">
        <w:rPr>
          <w:rFonts w:ascii="Times New Roman" w:hAnsi="Times New Roman" w:cs="Times New Roman"/>
          <w:kern w:val="0"/>
          <w:sz w:val="24"/>
          <w:szCs w:val="24"/>
          <w:lang w:eastAsia="nl-NL" w:bidi="ar-SA"/>
        </w:rPr>
        <w:instrText xml:space="preserve"> INCLUDEPICTURE "https://images.tbr.mindbus.nl/libris/book/cover/9789463401852?hash=ba26464&amp;width=170" \* MERGEFORMATINET </w:instrText>
      </w:r>
      <w:r w:rsidRPr="006522DF">
        <w:rPr>
          <w:rFonts w:ascii="Times New Roman" w:hAnsi="Times New Roman" w:cs="Times New Roman"/>
          <w:kern w:val="0"/>
          <w:sz w:val="24"/>
          <w:szCs w:val="24"/>
          <w:lang w:eastAsia="nl-NL" w:bidi="ar-SA"/>
        </w:rPr>
        <w:fldChar w:fldCharType="end"/>
      </w:r>
    </w:p>
    <w:p w14:paraId="4DD68AA2" w14:textId="77777777" w:rsidR="00753A21" w:rsidRPr="006522DF" w:rsidRDefault="00F82FFE" w:rsidP="006522DF">
      <w:pPr>
        <w:suppressAutoHyphens w:val="0"/>
        <w:rPr>
          <w:rFonts w:ascii="Times New Roman" w:hAnsi="Times New Roman" w:cs="Times New Roman"/>
          <w:kern w:val="0"/>
          <w:sz w:val="24"/>
          <w:szCs w:val="24"/>
          <w:lang w:eastAsia="nl-NL" w:bidi="ar-SA"/>
        </w:rPr>
      </w:pPr>
      <w:r w:rsidRPr="006522DF">
        <w:rPr>
          <w:rFonts w:ascii="Times New Roman" w:hAnsi="Times New Roman" w:cs="Times New Roman"/>
          <w:noProof/>
          <w:kern w:val="0"/>
          <w:sz w:val="24"/>
          <w:szCs w:val="24"/>
          <w:lang w:eastAsia="nl-NL" w:bidi="ar-SA"/>
        </w:rPr>
        <w:drawing>
          <wp:anchor distT="0" distB="0" distL="114300" distR="114300" simplePos="0" relativeHeight="251669504" behindDoc="0" locked="0" layoutInCell="1" allowOverlap="1" wp14:anchorId="6AFECACF" wp14:editId="4BB75126">
            <wp:simplePos x="0" y="0"/>
            <wp:positionH relativeFrom="margin">
              <wp:posOffset>-715</wp:posOffset>
            </wp:positionH>
            <wp:positionV relativeFrom="margin">
              <wp:posOffset>899034</wp:posOffset>
            </wp:positionV>
            <wp:extent cx="1084580" cy="1673860"/>
            <wp:effectExtent l="0" t="0" r="0" b="2540"/>
            <wp:wrapSquare wrapText="bothSides"/>
            <wp:docPr id="26" name="Afbeelding 26" descr="De mens is g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 mens is ge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80" cy="1673860"/>
                    </a:xfrm>
                    <a:prstGeom prst="rect">
                      <a:avLst/>
                    </a:prstGeom>
                    <a:noFill/>
                    <a:ln>
                      <a:noFill/>
                    </a:ln>
                  </pic:spPr>
                </pic:pic>
              </a:graphicData>
            </a:graphic>
          </wp:anchor>
        </w:drawing>
      </w:r>
      <w:r w:rsidR="00753A21" w:rsidRPr="00F90DFC">
        <w:rPr>
          <w:rFonts w:ascii="Calibri" w:hAnsi="Calibri" w:cs="Calibri"/>
          <w:color w:val="244061"/>
          <w:sz w:val="28"/>
          <w:szCs w:val="28"/>
        </w:rPr>
        <w:t xml:space="preserve">Mogelijk dat ook de filosoof </w:t>
      </w:r>
      <w:proofErr w:type="spellStart"/>
      <w:r w:rsidR="00753A21" w:rsidRPr="00F90DFC">
        <w:rPr>
          <w:rFonts w:ascii="Calibri" w:hAnsi="Calibri" w:cs="Calibri"/>
          <w:b/>
          <w:bCs/>
          <w:color w:val="244061"/>
          <w:sz w:val="28"/>
          <w:szCs w:val="28"/>
        </w:rPr>
        <w:t>Søren</w:t>
      </w:r>
      <w:proofErr w:type="spellEnd"/>
      <w:r w:rsidR="00753A21" w:rsidRPr="00F90DFC">
        <w:rPr>
          <w:rFonts w:ascii="Calibri" w:hAnsi="Calibri" w:cs="Calibri"/>
          <w:b/>
          <w:bCs/>
          <w:color w:val="244061"/>
          <w:sz w:val="28"/>
          <w:szCs w:val="28"/>
        </w:rPr>
        <w:t xml:space="preserve"> Kierkegaard</w:t>
      </w:r>
      <w:r w:rsidR="00753A21" w:rsidRPr="00F90DFC">
        <w:rPr>
          <w:rFonts w:ascii="Calibri" w:hAnsi="Calibri" w:cs="Calibri"/>
          <w:color w:val="244061"/>
          <w:sz w:val="28"/>
          <w:szCs w:val="28"/>
        </w:rPr>
        <w:t xml:space="preserve"> enige richting kan geven in de zoektocht naar menselijkheid, die voor hem onverbrekelijk is verbonden met</w:t>
      </w:r>
      <w:r w:rsidR="00F90DFC">
        <w:rPr>
          <w:rFonts w:ascii="Calibri" w:hAnsi="Calibri" w:cs="Calibri"/>
          <w:color w:val="244061"/>
          <w:sz w:val="28"/>
          <w:szCs w:val="28"/>
        </w:rPr>
        <w:t xml:space="preserve"> </w:t>
      </w:r>
      <w:r w:rsidR="00753A21" w:rsidRPr="00F90DFC">
        <w:rPr>
          <w:rFonts w:ascii="Calibri" w:hAnsi="Calibri" w:cs="Calibri"/>
          <w:color w:val="244061"/>
          <w:sz w:val="28"/>
          <w:szCs w:val="28"/>
        </w:rPr>
        <w:t xml:space="preserve">religiositeit. Het boek </w:t>
      </w:r>
      <w:r w:rsidR="00753A21" w:rsidRPr="000B2625">
        <w:rPr>
          <w:rFonts w:ascii="Calibri" w:hAnsi="Calibri" w:cs="Calibri"/>
          <w:b/>
          <w:bCs/>
          <w:i/>
          <w:iCs/>
          <w:color w:val="244061"/>
          <w:sz w:val="28"/>
          <w:szCs w:val="28"/>
        </w:rPr>
        <w:t>De mens is geest</w:t>
      </w:r>
      <w:r w:rsidR="00861FD6">
        <w:rPr>
          <w:rFonts w:ascii="Calibri" w:hAnsi="Calibri" w:cs="Calibri"/>
          <w:color w:val="244061"/>
          <w:sz w:val="28"/>
          <w:szCs w:val="28"/>
        </w:rPr>
        <w:t>,</w:t>
      </w:r>
      <w:r w:rsidR="00753A21" w:rsidRPr="00F90DFC">
        <w:rPr>
          <w:rFonts w:ascii="Calibri" w:hAnsi="Calibri" w:cs="Calibri"/>
          <w:color w:val="244061"/>
          <w:sz w:val="28"/>
          <w:szCs w:val="28"/>
        </w:rPr>
        <w:t xml:space="preserve"> van </w:t>
      </w:r>
      <w:r w:rsidR="00861FD6">
        <w:rPr>
          <w:rFonts w:ascii="Calibri" w:hAnsi="Calibri" w:cs="Calibri"/>
          <w:color w:val="244061"/>
          <w:sz w:val="28"/>
          <w:szCs w:val="28"/>
        </w:rPr>
        <w:t xml:space="preserve">Kierkegaardkenner </w:t>
      </w:r>
      <w:r w:rsidR="006A48C5">
        <w:rPr>
          <w:rFonts w:ascii="Calibri" w:hAnsi="Calibri" w:cs="Calibri"/>
          <w:color w:val="244061"/>
          <w:sz w:val="28"/>
          <w:szCs w:val="28"/>
        </w:rPr>
        <w:t>Andries Visser</w:t>
      </w:r>
      <w:r w:rsidR="00861FD6">
        <w:rPr>
          <w:rFonts w:ascii="Calibri" w:hAnsi="Calibri" w:cs="Calibri"/>
          <w:color w:val="244061"/>
          <w:sz w:val="28"/>
          <w:szCs w:val="28"/>
        </w:rPr>
        <w:t>,</w:t>
      </w:r>
      <w:r w:rsidR="006A48C5">
        <w:rPr>
          <w:rFonts w:ascii="Calibri" w:hAnsi="Calibri" w:cs="Calibri"/>
          <w:color w:val="244061"/>
          <w:sz w:val="28"/>
          <w:szCs w:val="28"/>
        </w:rPr>
        <w:t xml:space="preserve"> </w:t>
      </w:r>
      <w:r w:rsidR="00753A21" w:rsidRPr="00F90DFC">
        <w:rPr>
          <w:rFonts w:ascii="Calibri" w:hAnsi="Calibri" w:cs="Calibri"/>
          <w:color w:val="244061"/>
          <w:sz w:val="28"/>
          <w:szCs w:val="28"/>
        </w:rPr>
        <w:t>wordt hierbij als leidraad genomen.</w:t>
      </w:r>
    </w:p>
    <w:p w14:paraId="3A9150B4" w14:textId="77777777" w:rsidR="006A48C5" w:rsidRDefault="006A48C5">
      <w:pPr>
        <w:rPr>
          <w:rFonts w:ascii="Calibri" w:hAnsi="Calibri" w:cs="Calibri"/>
          <w:color w:val="244061"/>
          <w:sz w:val="28"/>
          <w:szCs w:val="28"/>
        </w:rPr>
      </w:pPr>
    </w:p>
    <w:p w14:paraId="73D1D9C9" w14:textId="77777777" w:rsidR="00F90DFC" w:rsidRDefault="00F90DFC">
      <w:pPr>
        <w:rPr>
          <w:rFonts w:ascii="Calibri" w:hAnsi="Calibri" w:cs="Calibri"/>
          <w:color w:val="244061"/>
          <w:sz w:val="28"/>
          <w:szCs w:val="28"/>
        </w:rPr>
      </w:pPr>
      <w:r>
        <w:rPr>
          <w:rFonts w:ascii="Calibri" w:hAnsi="Calibri" w:cs="Calibri"/>
          <w:color w:val="244061"/>
          <w:sz w:val="28"/>
          <w:szCs w:val="28"/>
        </w:rPr>
        <w:t xml:space="preserve">Voor diegenen die op zoek zijn naar een actieve vorm van meditatie is </w:t>
      </w:r>
      <w:r w:rsidRPr="00F90DFC">
        <w:rPr>
          <w:rFonts w:ascii="Calibri" w:hAnsi="Calibri" w:cs="Calibri"/>
          <w:color w:val="244061"/>
          <w:sz w:val="28"/>
          <w:szCs w:val="28"/>
        </w:rPr>
        <w:t>mogelijk</w:t>
      </w:r>
      <w:r w:rsidRPr="00F90DFC">
        <w:rPr>
          <w:rFonts w:ascii="Calibri" w:hAnsi="Calibri" w:cs="Calibri"/>
          <w:b/>
          <w:bCs/>
          <w:i/>
          <w:iCs/>
          <w:color w:val="244061"/>
          <w:sz w:val="28"/>
          <w:szCs w:val="28"/>
        </w:rPr>
        <w:t xml:space="preserve"> Zen-Zien-Tekenen</w:t>
      </w:r>
      <w:r>
        <w:rPr>
          <w:rFonts w:ascii="Calibri" w:hAnsi="Calibri" w:cs="Calibri"/>
          <w:color w:val="244061"/>
          <w:sz w:val="28"/>
          <w:szCs w:val="28"/>
        </w:rPr>
        <w:t xml:space="preserve"> een uitermate geschikte methode. Gewone alledaagse dingen worden bijzonder als je ze ziet met een oog dat tekent. Een cyclus die </w:t>
      </w:r>
      <w:r w:rsidR="002C1D96">
        <w:rPr>
          <w:rFonts w:ascii="Calibri" w:hAnsi="Calibri" w:cs="Calibri"/>
          <w:color w:val="244061"/>
          <w:sz w:val="28"/>
          <w:szCs w:val="28"/>
        </w:rPr>
        <w:t>al vele jaren</w:t>
      </w:r>
      <w:r>
        <w:rPr>
          <w:rFonts w:ascii="Calibri" w:hAnsi="Calibri" w:cs="Calibri"/>
          <w:color w:val="244061"/>
          <w:sz w:val="28"/>
          <w:szCs w:val="28"/>
        </w:rPr>
        <w:t xml:space="preserve"> veel belangstellenden trekt.</w:t>
      </w:r>
    </w:p>
    <w:p w14:paraId="549CF066" w14:textId="77777777" w:rsidR="006A48C5" w:rsidRDefault="006A48C5">
      <w:pPr>
        <w:rPr>
          <w:rFonts w:ascii="Calibri" w:hAnsi="Calibri" w:cs="Calibri"/>
          <w:color w:val="244061"/>
          <w:sz w:val="28"/>
          <w:szCs w:val="28"/>
        </w:rPr>
      </w:pPr>
    </w:p>
    <w:p w14:paraId="23BF66FA" w14:textId="77777777" w:rsidR="002C1D96" w:rsidRDefault="002C1D96" w:rsidP="00937F00">
      <w:pPr>
        <w:rPr>
          <w:rFonts w:ascii="Calibri" w:hAnsi="Calibri" w:cs="Calibri"/>
          <w:color w:val="244061"/>
          <w:sz w:val="28"/>
          <w:szCs w:val="28"/>
        </w:rPr>
      </w:pPr>
      <w:r>
        <w:rPr>
          <w:rFonts w:ascii="Calibri" w:hAnsi="Calibri" w:cs="Calibri"/>
          <w:color w:val="244061"/>
          <w:sz w:val="28"/>
          <w:szCs w:val="28"/>
        </w:rPr>
        <w:t>De spiritualiteit in de naam van ons centrum biedt ruimte aan het zoeken op diverse wegen</w:t>
      </w:r>
      <w:r w:rsidR="00937F00">
        <w:rPr>
          <w:rFonts w:ascii="Calibri" w:hAnsi="Calibri" w:cs="Calibri"/>
          <w:color w:val="244061"/>
          <w:sz w:val="28"/>
          <w:szCs w:val="28"/>
        </w:rPr>
        <w:t xml:space="preserve">. Het boek </w:t>
      </w:r>
      <w:r w:rsidR="00937F00" w:rsidRPr="001479AE">
        <w:rPr>
          <w:rFonts w:ascii="Calibri" w:hAnsi="Calibri" w:cs="Calibri"/>
          <w:b/>
          <w:bCs/>
          <w:i/>
          <w:iCs/>
          <w:color w:val="244061"/>
          <w:sz w:val="28"/>
          <w:szCs w:val="28"/>
        </w:rPr>
        <w:t>Spiritualiteit als inzicht</w:t>
      </w:r>
      <w:r w:rsidR="00937F00">
        <w:rPr>
          <w:rFonts w:ascii="Calibri" w:hAnsi="Calibri" w:cs="Calibri"/>
          <w:color w:val="244061"/>
          <w:sz w:val="28"/>
          <w:szCs w:val="28"/>
        </w:rPr>
        <w:t xml:space="preserve"> van Frans Maas biedt volgens de schrijver </w:t>
      </w:r>
      <w:r w:rsidR="00937F00" w:rsidRPr="000B2625">
        <w:rPr>
          <w:rFonts w:ascii="Calibri" w:hAnsi="Calibri" w:cs="Calibri"/>
          <w:i/>
          <w:iCs/>
          <w:color w:val="244061"/>
          <w:sz w:val="28"/>
          <w:szCs w:val="28"/>
        </w:rPr>
        <w:t>meerdere lichtinvallen om de eigen ervaringen aan te toetsen.</w:t>
      </w:r>
      <w:r w:rsidR="00937F00">
        <w:rPr>
          <w:rFonts w:ascii="Calibri" w:hAnsi="Calibri" w:cs="Calibri"/>
          <w:color w:val="244061"/>
          <w:sz w:val="28"/>
          <w:szCs w:val="28"/>
        </w:rPr>
        <w:t xml:space="preserve"> Er worden teksten gelezen van o.a. Johannes van het Kruis en </w:t>
      </w:r>
      <w:r w:rsidR="00665307">
        <w:rPr>
          <w:rFonts w:ascii="Calibri" w:hAnsi="Calibri" w:cs="Calibri"/>
          <w:color w:val="244061"/>
          <w:sz w:val="28"/>
          <w:szCs w:val="28"/>
        </w:rPr>
        <w:t>Dag Hammarskjöld</w:t>
      </w:r>
    </w:p>
    <w:p w14:paraId="00DE4A35" w14:textId="77777777" w:rsidR="006522DF" w:rsidRDefault="006522DF">
      <w:pPr>
        <w:rPr>
          <w:rFonts w:ascii="Calibri" w:hAnsi="Calibri" w:cs="Calibri"/>
          <w:color w:val="244061"/>
          <w:sz w:val="28"/>
          <w:szCs w:val="28"/>
        </w:rPr>
      </w:pPr>
    </w:p>
    <w:p w14:paraId="6AD18E5F" w14:textId="77777777" w:rsidR="002C1D96" w:rsidRPr="001479AE" w:rsidRDefault="002C1D96">
      <w:pPr>
        <w:rPr>
          <w:rFonts w:ascii="Calibri" w:hAnsi="Calibri" w:cs="Calibri"/>
          <w:color w:val="244061"/>
          <w:sz w:val="28"/>
          <w:szCs w:val="28"/>
        </w:rPr>
      </w:pPr>
      <w:r>
        <w:rPr>
          <w:rFonts w:ascii="Calibri" w:hAnsi="Calibri" w:cs="Calibri"/>
          <w:color w:val="244061"/>
          <w:sz w:val="28"/>
          <w:szCs w:val="28"/>
        </w:rPr>
        <w:t xml:space="preserve">Een nog altijd actueel maatschappelijk thema als immigratie is door de </w:t>
      </w:r>
      <w:r w:rsidR="00861FD6">
        <w:rPr>
          <w:rFonts w:ascii="Calibri" w:hAnsi="Calibri" w:cs="Calibri"/>
          <w:color w:val="244061"/>
          <w:sz w:val="28"/>
          <w:szCs w:val="28"/>
        </w:rPr>
        <w:t>s</w:t>
      </w:r>
      <w:r>
        <w:rPr>
          <w:rFonts w:ascii="Calibri" w:hAnsi="Calibri" w:cs="Calibri"/>
          <w:color w:val="244061"/>
          <w:sz w:val="28"/>
          <w:szCs w:val="28"/>
        </w:rPr>
        <w:t>chrijv</w:t>
      </w:r>
      <w:r w:rsidR="00AB10DD" w:rsidRPr="006F7814">
        <w:rPr>
          <w:rFonts w:ascii="Times New Roman" w:hAnsi="Times New Roman" w:cs="Times New Roman"/>
          <w:kern w:val="0"/>
          <w:sz w:val="24"/>
          <w:szCs w:val="24"/>
          <w:lang w:eastAsia="nl-NL" w:bidi="ar-SA"/>
        </w:rPr>
        <w:fldChar w:fldCharType="begin"/>
      </w:r>
      <w:r w:rsidR="00AB10DD" w:rsidRPr="006F7814">
        <w:rPr>
          <w:rFonts w:ascii="Times New Roman" w:hAnsi="Times New Roman" w:cs="Times New Roman"/>
          <w:kern w:val="0"/>
          <w:sz w:val="24"/>
          <w:szCs w:val="24"/>
          <w:lang w:eastAsia="nl-NL" w:bidi="ar-SA"/>
        </w:rPr>
        <w:instrText xml:space="preserve"> INCLUDEPICTURE "https://images.mind-books.nl/athenaeum/book/cover/9789403125404?hash=6622f43&amp;width=170" \* MERGEFORMATINET </w:instrText>
      </w:r>
      <w:r w:rsidR="00AB10DD" w:rsidRPr="006F7814">
        <w:rPr>
          <w:rFonts w:ascii="Times New Roman" w:hAnsi="Times New Roman" w:cs="Times New Roman"/>
          <w:kern w:val="0"/>
          <w:sz w:val="24"/>
          <w:szCs w:val="24"/>
          <w:lang w:eastAsia="nl-NL" w:bidi="ar-SA"/>
        </w:rPr>
        <w:fldChar w:fldCharType="end"/>
      </w:r>
      <w:r>
        <w:rPr>
          <w:rFonts w:ascii="Calibri" w:hAnsi="Calibri" w:cs="Calibri"/>
          <w:color w:val="244061"/>
          <w:sz w:val="28"/>
          <w:szCs w:val="28"/>
        </w:rPr>
        <w:t xml:space="preserve">er Philippe </w:t>
      </w:r>
      <w:proofErr w:type="spellStart"/>
      <w:r>
        <w:rPr>
          <w:rFonts w:ascii="Calibri" w:hAnsi="Calibri" w:cs="Calibri"/>
          <w:color w:val="244061"/>
          <w:sz w:val="28"/>
          <w:szCs w:val="28"/>
        </w:rPr>
        <w:t>Claudel</w:t>
      </w:r>
      <w:proofErr w:type="spellEnd"/>
      <w:r>
        <w:rPr>
          <w:rFonts w:ascii="Calibri" w:hAnsi="Calibri" w:cs="Calibri"/>
          <w:color w:val="244061"/>
          <w:sz w:val="28"/>
          <w:szCs w:val="28"/>
        </w:rPr>
        <w:t xml:space="preserve"> uitgewerkt in </w:t>
      </w:r>
      <w:r w:rsidR="00937F00">
        <w:rPr>
          <w:rFonts w:ascii="Calibri" w:hAnsi="Calibri" w:cs="Calibri"/>
          <w:color w:val="244061"/>
          <w:sz w:val="28"/>
          <w:szCs w:val="28"/>
        </w:rPr>
        <w:t xml:space="preserve">zijn </w:t>
      </w:r>
      <w:r>
        <w:rPr>
          <w:rFonts w:ascii="Calibri" w:hAnsi="Calibri" w:cs="Calibri"/>
          <w:color w:val="244061"/>
          <w:sz w:val="28"/>
          <w:szCs w:val="28"/>
        </w:rPr>
        <w:t xml:space="preserve">spannende roman </w:t>
      </w:r>
      <w:r w:rsidRPr="002C1D96">
        <w:rPr>
          <w:rFonts w:ascii="Calibri" w:hAnsi="Calibri" w:cs="Calibri"/>
          <w:b/>
          <w:bCs/>
          <w:i/>
          <w:iCs/>
          <w:color w:val="244061"/>
          <w:sz w:val="28"/>
          <w:szCs w:val="28"/>
        </w:rPr>
        <w:t>Archipel van de hond</w:t>
      </w:r>
      <w:r>
        <w:rPr>
          <w:rFonts w:ascii="Calibri" w:hAnsi="Calibri" w:cs="Calibri"/>
          <w:b/>
          <w:bCs/>
          <w:i/>
          <w:iCs/>
          <w:color w:val="244061"/>
          <w:sz w:val="28"/>
          <w:szCs w:val="28"/>
        </w:rPr>
        <w:t>.</w:t>
      </w:r>
      <w:r w:rsidR="001479AE">
        <w:rPr>
          <w:rFonts w:ascii="Calibri" w:hAnsi="Calibri" w:cs="Calibri"/>
          <w:b/>
          <w:bCs/>
          <w:i/>
          <w:iCs/>
          <w:color w:val="244061"/>
          <w:sz w:val="28"/>
          <w:szCs w:val="28"/>
        </w:rPr>
        <w:t xml:space="preserve">  </w:t>
      </w:r>
      <w:r w:rsidR="001479AE">
        <w:rPr>
          <w:rFonts w:ascii="Calibri" w:hAnsi="Calibri" w:cs="Calibri"/>
          <w:color w:val="244061"/>
          <w:sz w:val="28"/>
          <w:szCs w:val="28"/>
        </w:rPr>
        <w:t>Het is tevens</w:t>
      </w:r>
      <w:r w:rsidR="001479AE">
        <w:rPr>
          <w:rFonts w:ascii="Calibri" w:hAnsi="Calibri" w:cs="Calibri"/>
          <w:b/>
          <w:bCs/>
          <w:i/>
          <w:iCs/>
          <w:color w:val="244061"/>
          <w:sz w:val="28"/>
          <w:szCs w:val="28"/>
        </w:rPr>
        <w:t xml:space="preserve"> </w:t>
      </w:r>
      <w:r w:rsidR="001479AE">
        <w:rPr>
          <w:rFonts w:ascii="Calibri" w:hAnsi="Calibri" w:cs="Calibri"/>
          <w:color w:val="244061"/>
          <w:sz w:val="28"/>
          <w:szCs w:val="28"/>
        </w:rPr>
        <w:t>een indringende reflectie op de menselijke natuur en op de keuzes die we maken.</w:t>
      </w:r>
    </w:p>
    <w:p w14:paraId="044FB86B" w14:textId="77777777" w:rsidR="006A48C5" w:rsidRDefault="006A48C5">
      <w:pPr>
        <w:rPr>
          <w:rFonts w:ascii="Calibri" w:hAnsi="Calibri" w:cs="Calibri"/>
          <w:color w:val="244061"/>
          <w:sz w:val="28"/>
          <w:szCs w:val="28"/>
        </w:rPr>
      </w:pPr>
    </w:p>
    <w:p w14:paraId="0162A117" w14:textId="77777777" w:rsidR="006A48C5" w:rsidRPr="001479AE" w:rsidRDefault="001479AE">
      <w:pPr>
        <w:rPr>
          <w:rFonts w:ascii="Calibri" w:hAnsi="Calibri" w:cs="Calibri"/>
          <w:b/>
          <w:bCs/>
          <w:i/>
          <w:iCs/>
          <w:color w:val="244061"/>
          <w:sz w:val="28"/>
          <w:szCs w:val="28"/>
        </w:rPr>
      </w:pPr>
      <w:r w:rsidRPr="008B6EAD">
        <w:rPr>
          <w:rFonts w:ascii="Times New Roman" w:hAnsi="Times New Roman" w:cs="Times New Roman"/>
          <w:noProof/>
          <w:kern w:val="0"/>
          <w:sz w:val="24"/>
          <w:szCs w:val="24"/>
          <w:lang w:eastAsia="nl-NL" w:bidi="ar-SA"/>
        </w:rPr>
        <w:drawing>
          <wp:anchor distT="0" distB="0" distL="114300" distR="114300" simplePos="0" relativeHeight="251659264" behindDoc="0" locked="0" layoutInCell="1" allowOverlap="1" wp14:anchorId="52B0F2A6" wp14:editId="6959ADF5">
            <wp:simplePos x="0" y="0"/>
            <wp:positionH relativeFrom="margin">
              <wp:posOffset>0</wp:posOffset>
            </wp:positionH>
            <wp:positionV relativeFrom="margin">
              <wp:posOffset>5032509</wp:posOffset>
            </wp:positionV>
            <wp:extent cx="1236345" cy="1210310"/>
            <wp:effectExtent l="0" t="0" r="0" b="0"/>
            <wp:wrapSquare wrapText="bothSides"/>
            <wp:docPr id="17" name="Afbeelding 17" descr="J.S. Bach - Weihnachtsoratoriu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J.S. Bach - Weihnachtsoratorium"/>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634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D96">
        <w:rPr>
          <w:rFonts w:ascii="Calibri" w:hAnsi="Calibri" w:cs="Calibri"/>
          <w:color w:val="244061"/>
          <w:sz w:val="28"/>
          <w:szCs w:val="28"/>
        </w:rPr>
        <w:t xml:space="preserve">In de periode voor kerstmis kunt u zich laten meevoeren door de prachtige muziek van het </w:t>
      </w:r>
      <w:r w:rsidR="002C1D96" w:rsidRPr="001479AE">
        <w:rPr>
          <w:rFonts w:ascii="Calibri" w:hAnsi="Calibri" w:cs="Calibri"/>
          <w:b/>
          <w:bCs/>
          <w:i/>
          <w:iCs/>
          <w:color w:val="244061"/>
          <w:sz w:val="28"/>
          <w:szCs w:val="28"/>
        </w:rPr>
        <w:t>Weihnacht</w:t>
      </w:r>
      <w:r w:rsidR="00665307" w:rsidRPr="001479AE">
        <w:rPr>
          <w:rFonts w:ascii="Calibri" w:hAnsi="Calibri" w:cs="Calibri"/>
          <w:b/>
          <w:bCs/>
          <w:i/>
          <w:iCs/>
          <w:color w:val="244061"/>
          <w:sz w:val="28"/>
          <w:szCs w:val="28"/>
        </w:rPr>
        <w:t>s</w:t>
      </w:r>
      <w:r w:rsidR="002C1D96" w:rsidRPr="001479AE">
        <w:rPr>
          <w:rFonts w:ascii="Calibri" w:hAnsi="Calibri" w:cs="Calibri"/>
          <w:b/>
          <w:bCs/>
          <w:i/>
          <w:iCs/>
          <w:color w:val="244061"/>
          <w:sz w:val="28"/>
          <w:szCs w:val="28"/>
        </w:rPr>
        <w:t xml:space="preserve">oratorium. </w:t>
      </w:r>
    </w:p>
    <w:p w14:paraId="3FCA9605" w14:textId="77777777" w:rsidR="002C1D96" w:rsidRPr="006A48C5" w:rsidRDefault="002C1D96">
      <w:pPr>
        <w:rPr>
          <w:rFonts w:ascii="Calibri" w:hAnsi="Calibri" w:cs="Calibri"/>
          <w:i/>
          <w:iCs/>
          <w:color w:val="244061"/>
          <w:sz w:val="28"/>
          <w:szCs w:val="28"/>
        </w:rPr>
      </w:pPr>
      <w:r>
        <w:rPr>
          <w:rFonts w:ascii="Calibri" w:hAnsi="Calibri" w:cs="Calibri"/>
          <w:color w:val="244061"/>
          <w:sz w:val="28"/>
          <w:szCs w:val="28"/>
        </w:rPr>
        <w:t xml:space="preserve">Ad de Keyzer probeert ons mee te nemen </w:t>
      </w:r>
      <w:r w:rsidRPr="006A48C5">
        <w:rPr>
          <w:rFonts w:ascii="Calibri" w:hAnsi="Calibri" w:cs="Calibri"/>
          <w:i/>
          <w:iCs/>
          <w:color w:val="244061"/>
          <w:sz w:val="28"/>
          <w:szCs w:val="28"/>
        </w:rPr>
        <w:t>door de geopende deuren die Bach ontsloot naar een geestelijke ruimte waar oude woorden tot klinken kunnen ko</w:t>
      </w:r>
      <w:r w:rsidR="00AB10DD" w:rsidRPr="006A48C5">
        <w:rPr>
          <w:rFonts w:ascii="Times New Roman" w:hAnsi="Times New Roman" w:cs="Times New Roman"/>
          <w:i/>
          <w:iCs/>
          <w:kern w:val="0"/>
          <w:sz w:val="24"/>
          <w:szCs w:val="24"/>
          <w:lang w:eastAsia="nl-NL" w:bidi="ar-SA"/>
        </w:rPr>
        <w:fldChar w:fldCharType="begin"/>
      </w:r>
      <w:r w:rsidR="00AB10DD" w:rsidRPr="006A48C5">
        <w:rPr>
          <w:rFonts w:ascii="Times New Roman" w:hAnsi="Times New Roman" w:cs="Times New Roman"/>
          <w:i/>
          <w:iCs/>
          <w:kern w:val="0"/>
          <w:sz w:val="24"/>
          <w:szCs w:val="24"/>
          <w:lang w:eastAsia="nl-NL" w:bidi="ar-SA"/>
        </w:rPr>
        <w:instrText xml:space="preserve"> INCLUDEPICTURE "https://m.media-amazon.com/images/I/51z8qJlktfL._AC_UY218_.jpg" \* MERGEFORMATINET </w:instrText>
      </w:r>
      <w:r w:rsidR="00AB10DD" w:rsidRPr="006A48C5">
        <w:rPr>
          <w:rFonts w:ascii="Times New Roman" w:hAnsi="Times New Roman" w:cs="Times New Roman"/>
          <w:i/>
          <w:iCs/>
          <w:kern w:val="0"/>
          <w:sz w:val="24"/>
          <w:szCs w:val="24"/>
          <w:lang w:eastAsia="nl-NL" w:bidi="ar-SA"/>
        </w:rPr>
        <w:fldChar w:fldCharType="end"/>
      </w:r>
      <w:r w:rsidRPr="006A48C5">
        <w:rPr>
          <w:rFonts w:ascii="Calibri" w:hAnsi="Calibri" w:cs="Calibri"/>
          <w:i/>
          <w:iCs/>
          <w:color w:val="244061"/>
          <w:sz w:val="28"/>
          <w:szCs w:val="28"/>
        </w:rPr>
        <w:t xml:space="preserve">men. </w:t>
      </w:r>
    </w:p>
    <w:p w14:paraId="59EA0D2A" w14:textId="77777777" w:rsidR="000B2625" w:rsidRDefault="000B2625" w:rsidP="000B2625">
      <w:pPr>
        <w:spacing w:line="252" w:lineRule="auto"/>
        <w:rPr>
          <w:rFonts w:ascii="Calibri" w:hAnsi="Calibri" w:cs="Calibri"/>
          <w:b/>
          <w:color w:val="244061"/>
          <w:sz w:val="28"/>
          <w:szCs w:val="28"/>
        </w:rPr>
      </w:pPr>
    </w:p>
    <w:p w14:paraId="0307F747" w14:textId="77777777" w:rsidR="000B2625" w:rsidRPr="006A48C5" w:rsidRDefault="000B2625" w:rsidP="000B2625">
      <w:pPr>
        <w:spacing w:line="252" w:lineRule="auto"/>
        <w:rPr>
          <w:rFonts w:ascii="Calibri" w:hAnsi="Calibri" w:cs="Calibri"/>
          <w:b/>
          <w:i/>
          <w:color w:val="943634"/>
          <w:sz w:val="28"/>
          <w:szCs w:val="28"/>
        </w:rPr>
      </w:pPr>
      <w:r>
        <w:rPr>
          <w:rFonts w:ascii="Calibri" w:hAnsi="Calibri" w:cs="Calibri"/>
          <w:b/>
          <w:color w:val="244061"/>
          <w:sz w:val="28"/>
          <w:szCs w:val="28"/>
        </w:rPr>
        <w:t xml:space="preserve">                                                     </w:t>
      </w:r>
      <w:r w:rsidRPr="006A48C5">
        <w:rPr>
          <w:rFonts w:ascii="Calibri" w:hAnsi="Calibri" w:cs="Calibri"/>
          <w:b/>
          <w:color w:val="244061"/>
          <w:sz w:val="28"/>
          <w:szCs w:val="28"/>
        </w:rPr>
        <w:t>U bent van harte welkom!</w:t>
      </w:r>
      <w:r w:rsidRPr="006A48C5">
        <w:rPr>
          <w:rFonts w:ascii="Times New Roman" w:hAnsi="Times New Roman" w:cs="Times New Roman"/>
          <w:color w:val="000000"/>
          <w:sz w:val="28"/>
          <w:szCs w:val="28"/>
        </w:rPr>
        <w:t xml:space="preserve"> </w:t>
      </w:r>
    </w:p>
    <w:p w14:paraId="740C5EC4" w14:textId="77777777" w:rsidR="00F90DFC" w:rsidRDefault="00861FD6">
      <w:pPr>
        <w:rPr>
          <w:rFonts w:ascii="Calibri" w:hAnsi="Calibri" w:cs="Calibri"/>
          <w:color w:val="244061"/>
          <w:sz w:val="28"/>
          <w:szCs w:val="28"/>
        </w:rPr>
      </w:pPr>
      <w:r>
        <w:rPr>
          <w:rFonts w:ascii="Calibri" w:hAnsi="Calibri" w:cs="Calibri"/>
          <w:color w:val="244061"/>
          <w:sz w:val="28"/>
          <w:szCs w:val="28"/>
        </w:rPr>
        <w:t>In verband met de Coronamaatregelen kunnen we minder deelnemers toelaten dan gewoonlijk.</w:t>
      </w:r>
    </w:p>
    <w:p w14:paraId="199C7539" w14:textId="77777777" w:rsidR="00861FD6" w:rsidRDefault="00861FD6" w:rsidP="003D4347">
      <w:pPr>
        <w:spacing w:line="252" w:lineRule="auto"/>
        <w:rPr>
          <w:rFonts w:ascii="Calibri" w:hAnsi="Calibri" w:cs="Calibri"/>
          <w:color w:val="244061"/>
          <w:sz w:val="28"/>
          <w:szCs w:val="28"/>
        </w:rPr>
      </w:pPr>
    </w:p>
    <w:p w14:paraId="2249D477" w14:textId="77777777" w:rsidR="003D4347" w:rsidRDefault="00137E49" w:rsidP="003D4347">
      <w:pPr>
        <w:spacing w:line="252" w:lineRule="auto"/>
        <w:rPr>
          <w:rFonts w:ascii="Calibri" w:hAnsi="Calibri" w:cs="Calibri"/>
          <w:color w:val="244061"/>
          <w:sz w:val="28"/>
          <w:szCs w:val="28"/>
        </w:rPr>
      </w:pPr>
      <w:r>
        <w:rPr>
          <w:rFonts w:ascii="Calibri" w:hAnsi="Calibri" w:cs="Calibri"/>
          <w:color w:val="244061"/>
          <w:sz w:val="28"/>
          <w:szCs w:val="28"/>
        </w:rPr>
        <w:t>Over het hele jaarprogramma van het KCS, dus ook dat van volgend voorjaar, kunt u</w:t>
      </w:r>
      <w:r w:rsidR="003D4347">
        <w:rPr>
          <w:rFonts w:ascii="Calibri" w:hAnsi="Calibri" w:cs="Calibri"/>
          <w:color w:val="244061"/>
          <w:sz w:val="28"/>
          <w:szCs w:val="28"/>
        </w:rPr>
        <w:t xml:space="preserve"> </w:t>
      </w:r>
      <w:r>
        <w:rPr>
          <w:rFonts w:ascii="Calibri" w:hAnsi="Calibri" w:cs="Calibri"/>
          <w:color w:val="244061"/>
          <w:sz w:val="28"/>
          <w:szCs w:val="28"/>
        </w:rPr>
        <w:t>nu al uitgebreid</w:t>
      </w:r>
      <w:r w:rsidR="003D4347">
        <w:rPr>
          <w:rFonts w:ascii="Calibri" w:hAnsi="Calibri" w:cs="Calibri"/>
          <w:color w:val="244061"/>
          <w:sz w:val="28"/>
          <w:szCs w:val="28"/>
        </w:rPr>
        <w:t xml:space="preserve"> </w:t>
      </w:r>
      <w:r>
        <w:rPr>
          <w:rFonts w:ascii="Calibri" w:hAnsi="Calibri" w:cs="Calibri"/>
          <w:color w:val="244061"/>
          <w:sz w:val="28"/>
          <w:szCs w:val="28"/>
        </w:rPr>
        <w:t xml:space="preserve">lezen op onze website </w:t>
      </w:r>
      <w:hyperlink r:id="rId13" w:history="1">
        <w:r>
          <w:rPr>
            <w:rStyle w:val="Hyperlink"/>
            <w:rFonts w:ascii="Calibri" w:hAnsi="Calibri" w:cs="Calibri"/>
            <w:sz w:val="28"/>
            <w:szCs w:val="28"/>
          </w:rPr>
          <w:t>www.kcs-haarlem.nl</w:t>
        </w:r>
      </w:hyperlink>
      <w:r>
        <w:rPr>
          <w:rFonts w:ascii="Calibri" w:hAnsi="Calibri" w:cs="Calibri"/>
          <w:color w:val="244061"/>
          <w:sz w:val="28"/>
          <w:szCs w:val="28"/>
        </w:rPr>
        <w:t xml:space="preserve">. </w:t>
      </w:r>
      <w:r w:rsidR="003D4347">
        <w:rPr>
          <w:rFonts w:ascii="Calibri" w:hAnsi="Calibri" w:cs="Calibri"/>
          <w:color w:val="244061"/>
          <w:sz w:val="28"/>
          <w:szCs w:val="28"/>
        </w:rPr>
        <w:t>O</w:t>
      </w:r>
      <w:r>
        <w:rPr>
          <w:rFonts w:ascii="Calibri" w:hAnsi="Calibri" w:cs="Calibri"/>
          <w:color w:val="244061"/>
          <w:sz w:val="28"/>
          <w:szCs w:val="28"/>
        </w:rPr>
        <w:t xml:space="preserve">f in het gedrukte jaarprogrammaboekje dat u kunt opvragen bij het secretariaat. </w:t>
      </w:r>
    </w:p>
    <w:p w14:paraId="05689B05" w14:textId="77777777" w:rsidR="00F82FFE" w:rsidRDefault="00F82FFE" w:rsidP="00137E49">
      <w:pPr>
        <w:spacing w:line="252" w:lineRule="auto"/>
        <w:rPr>
          <w:rFonts w:ascii="Calibri" w:hAnsi="Calibri" w:cs="Calibri"/>
          <w:b/>
          <w:i/>
          <w:color w:val="943634"/>
          <w:sz w:val="28"/>
          <w:szCs w:val="28"/>
        </w:rPr>
      </w:pPr>
    </w:p>
    <w:p w14:paraId="190FD4BA" w14:textId="77777777" w:rsidR="00137E49" w:rsidRDefault="00137E49" w:rsidP="00137E49">
      <w:pPr>
        <w:spacing w:line="252" w:lineRule="auto"/>
        <w:rPr>
          <w:rFonts w:ascii="Calibri" w:hAnsi="Calibri" w:cs="Calibri"/>
          <w:color w:val="244061"/>
          <w:sz w:val="24"/>
          <w:szCs w:val="24"/>
        </w:rPr>
      </w:pPr>
      <w:r>
        <w:rPr>
          <w:rFonts w:ascii="Calibri" w:hAnsi="Calibri" w:cs="Calibri"/>
          <w:b/>
          <w:i/>
          <w:color w:val="943634"/>
          <w:sz w:val="28"/>
          <w:szCs w:val="28"/>
        </w:rPr>
        <w:t>Inlichtingen</w:t>
      </w:r>
      <w:r>
        <w:rPr>
          <w:rFonts w:ascii="Calibri" w:hAnsi="Calibri" w:cs="Calibri"/>
          <w:color w:val="244061"/>
          <w:sz w:val="24"/>
          <w:szCs w:val="24"/>
        </w:rPr>
        <w:t xml:space="preserve">: </w:t>
      </w:r>
      <w:r>
        <w:rPr>
          <w:rFonts w:ascii="Calibri" w:hAnsi="Calibri" w:cs="Calibri"/>
          <w:color w:val="244061"/>
          <w:sz w:val="24"/>
          <w:szCs w:val="24"/>
        </w:rPr>
        <w:br/>
        <w:t>KCS Haarlem Parkstraat 1</w:t>
      </w:r>
    </w:p>
    <w:p w14:paraId="0F60A91B" w14:textId="77777777" w:rsidR="00137E49" w:rsidRDefault="00137E49" w:rsidP="00137E49">
      <w:pPr>
        <w:spacing w:line="252" w:lineRule="auto"/>
        <w:rPr>
          <w:rFonts w:ascii="Calibri" w:hAnsi="Calibri" w:cs="Calibri"/>
          <w:color w:val="244061"/>
          <w:sz w:val="24"/>
          <w:szCs w:val="24"/>
          <w:lang w:val="fr-FR"/>
        </w:rPr>
      </w:pPr>
      <w:r>
        <w:rPr>
          <w:rFonts w:ascii="Calibri" w:hAnsi="Calibri" w:cs="Calibri"/>
          <w:color w:val="244061"/>
          <w:sz w:val="24"/>
          <w:szCs w:val="24"/>
        </w:rPr>
        <w:t>2011KJ Haarlem</w:t>
      </w:r>
    </w:p>
    <w:p w14:paraId="0A4439DE" w14:textId="77777777" w:rsidR="00137E49" w:rsidRDefault="00137E49" w:rsidP="00137E49">
      <w:pPr>
        <w:spacing w:line="252" w:lineRule="auto"/>
        <w:rPr>
          <w:rFonts w:ascii="Calibri" w:hAnsi="Calibri" w:cs="Calibri"/>
          <w:color w:val="244061"/>
          <w:sz w:val="24"/>
          <w:szCs w:val="24"/>
          <w:lang w:val="fr-FR"/>
        </w:rPr>
      </w:pPr>
      <w:r>
        <w:rPr>
          <w:rFonts w:ascii="Calibri" w:hAnsi="Calibri" w:cs="Calibri"/>
          <w:color w:val="244061"/>
          <w:sz w:val="24"/>
          <w:szCs w:val="24"/>
          <w:lang w:val="fr-FR"/>
        </w:rPr>
        <w:t>tel. 023-5274675</w:t>
      </w:r>
    </w:p>
    <w:p w14:paraId="766CB0F1" w14:textId="77777777" w:rsidR="006A48C5" w:rsidRDefault="00137E49" w:rsidP="00137E49">
      <w:pPr>
        <w:spacing w:line="252" w:lineRule="auto"/>
        <w:rPr>
          <w:rFonts w:ascii="Calibri" w:hAnsi="Calibri" w:cs="Calibri"/>
          <w:color w:val="244061"/>
          <w:sz w:val="24"/>
          <w:szCs w:val="24"/>
          <w:lang w:val="fr-FR"/>
        </w:rPr>
      </w:pPr>
      <w:r>
        <w:rPr>
          <w:rFonts w:ascii="Calibri" w:hAnsi="Calibri" w:cs="Calibri"/>
          <w:color w:val="244061"/>
          <w:sz w:val="24"/>
          <w:szCs w:val="24"/>
          <w:lang w:val="fr-FR"/>
        </w:rPr>
        <w:t>email: info@kcs-haarlem.nl</w:t>
      </w:r>
    </w:p>
    <w:p w14:paraId="22914750" w14:textId="6F51D728" w:rsidR="00BC120E" w:rsidRPr="006A48C5" w:rsidRDefault="006A48C5" w:rsidP="0061096C">
      <w:pPr>
        <w:spacing w:line="252" w:lineRule="auto"/>
        <w:rPr>
          <w:rFonts w:ascii="Calibri" w:hAnsi="Calibri" w:cs="Calibri"/>
          <w:color w:val="244061"/>
          <w:sz w:val="28"/>
          <w:szCs w:val="28"/>
          <w:lang w:val="en-US"/>
        </w:rPr>
      </w:pPr>
      <w:r>
        <w:rPr>
          <w:rFonts w:ascii="Calibri" w:hAnsi="Calibri" w:cs="Calibri"/>
          <w:color w:val="244061"/>
          <w:sz w:val="24"/>
          <w:szCs w:val="24"/>
          <w:lang w:val="fr-FR"/>
        </w:rPr>
        <w:t>ba</w:t>
      </w:r>
      <w:r w:rsidR="00137E49">
        <w:rPr>
          <w:rFonts w:ascii="Calibri" w:hAnsi="Calibri" w:cs="Calibri"/>
          <w:color w:val="244061"/>
          <w:sz w:val="24"/>
          <w:szCs w:val="24"/>
          <w:lang w:val="fr-FR"/>
        </w:rPr>
        <w:t xml:space="preserve">nkrekening NL 19 INGB 0005 </w:t>
      </w:r>
      <w:r>
        <w:rPr>
          <w:rFonts w:ascii="Calibri" w:hAnsi="Calibri" w:cs="Calibri"/>
          <w:color w:val="244061"/>
          <w:sz w:val="24"/>
          <w:szCs w:val="24"/>
          <w:lang w:val="fr-FR"/>
        </w:rPr>
        <w:t>251258</w:t>
      </w:r>
      <w:r w:rsidR="008B6EAD" w:rsidRPr="006A48C5">
        <w:rPr>
          <w:rFonts w:ascii="Times New Roman" w:hAnsi="Times New Roman" w:cs="Times New Roman"/>
          <w:kern w:val="0"/>
          <w:sz w:val="24"/>
          <w:szCs w:val="24"/>
          <w:lang w:val="en-US" w:eastAsia="nl-NL" w:bidi="ar-SA"/>
        </w:rPr>
        <w:t xml:space="preserve">   </w:t>
      </w:r>
      <w:r w:rsidR="00AA511E" w:rsidRPr="00AA511E">
        <w:rPr>
          <w:rFonts w:ascii="Times New Roman" w:hAnsi="Times New Roman" w:cs="Times New Roman"/>
          <w:kern w:val="0"/>
          <w:sz w:val="24"/>
          <w:szCs w:val="24"/>
          <w:lang w:eastAsia="nl-NL" w:bidi="ar-SA"/>
        </w:rPr>
        <w:fldChar w:fldCharType="begin"/>
      </w:r>
      <w:r w:rsidR="00AA511E" w:rsidRPr="00AA511E">
        <w:rPr>
          <w:rFonts w:ascii="Times New Roman" w:hAnsi="Times New Roman" w:cs="Times New Roman"/>
          <w:kern w:val="0"/>
          <w:sz w:val="24"/>
          <w:szCs w:val="24"/>
          <w:lang w:val="en-US" w:eastAsia="nl-NL" w:bidi="ar-SA"/>
        </w:rPr>
        <w:instrText xml:space="preserve"> INCLUDEPICTURE "https://v112.nbc.bibliotheek.nl/thumbnail?width=320&amp;uri=http%3A%2F%2Fdata.bibliotheek.nl%2Fggc%2Fppn%2F174300093&amp;no-cover-image=false&amp;token=dd639696" \* MERGEFORMATINET </w:instrText>
      </w:r>
      <w:r w:rsidR="00AA511E" w:rsidRPr="00AA511E">
        <w:rPr>
          <w:rFonts w:ascii="Times New Roman" w:hAnsi="Times New Roman" w:cs="Times New Roman"/>
          <w:kern w:val="0"/>
          <w:sz w:val="24"/>
          <w:szCs w:val="24"/>
          <w:lang w:eastAsia="nl-NL" w:bidi="ar-SA"/>
        </w:rPr>
        <w:fldChar w:fldCharType="end"/>
      </w:r>
      <w:r w:rsidR="00D0683C" w:rsidRPr="00D0683C">
        <w:rPr>
          <w:rFonts w:ascii="Times New Roman" w:hAnsi="Times New Roman" w:cs="Times New Roman"/>
          <w:kern w:val="0"/>
          <w:sz w:val="24"/>
          <w:szCs w:val="24"/>
          <w:lang w:eastAsia="nl-NL" w:bidi="ar-SA"/>
        </w:rPr>
        <w:fldChar w:fldCharType="begin"/>
      </w:r>
      <w:r w:rsidR="00D0683C" w:rsidRPr="00D0683C">
        <w:rPr>
          <w:rFonts w:ascii="Times New Roman" w:hAnsi="Times New Roman" w:cs="Times New Roman"/>
          <w:kern w:val="0"/>
          <w:sz w:val="24"/>
          <w:szCs w:val="24"/>
          <w:lang w:val="en-US" w:eastAsia="nl-NL" w:bidi="ar-SA"/>
        </w:rPr>
        <w:instrText xml:space="preserve"> INCLUDEPICTURE "https://media.s-bol.com/mQPKEgERExBn/550x822.jpg" \* MERGEFORMATINET </w:instrText>
      </w:r>
      <w:r w:rsidR="00D0683C" w:rsidRPr="00D0683C">
        <w:rPr>
          <w:rFonts w:ascii="Times New Roman" w:hAnsi="Times New Roman" w:cs="Times New Roman"/>
          <w:kern w:val="0"/>
          <w:sz w:val="24"/>
          <w:szCs w:val="24"/>
          <w:lang w:eastAsia="nl-NL" w:bidi="ar-SA"/>
        </w:rPr>
        <w:fldChar w:fldCharType="end"/>
      </w:r>
    </w:p>
    <w:sectPr w:rsidR="00BC120E" w:rsidRPr="006A48C5" w:rsidSect="00137E49">
      <w:headerReference w:type="even" r:id="rId14"/>
      <w:headerReference w:type="default" r:id="rId15"/>
      <w:footerReference w:type="even" r:id="rId16"/>
      <w:footerReference w:type="default" r:id="rId17"/>
      <w:headerReference w:type="first" r:id="rId18"/>
      <w:footerReference w:type="first" r:id="rId19"/>
      <w:pgSz w:w="11906" w:h="16838"/>
      <w:pgMar w:top="426" w:right="720" w:bottom="284" w:left="720"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06F7" w14:textId="77777777" w:rsidR="00755490" w:rsidRDefault="00755490" w:rsidP="003D2EE2">
      <w:r>
        <w:separator/>
      </w:r>
    </w:p>
  </w:endnote>
  <w:endnote w:type="continuationSeparator" w:id="0">
    <w:p w14:paraId="407E1A43" w14:textId="77777777" w:rsidR="00755490" w:rsidRDefault="00755490" w:rsidP="003D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970">
    <w:charset w:val="00"/>
    <w:family w:val="auto"/>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D734" w14:textId="77777777" w:rsidR="00137E49" w:rsidRDefault="00137E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07DA" w14:textId="77777777" w:rsidR="00137E49" w:rsidRDefault="00137E4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AE90" w14:textId="77777777" w:rsidR="00137E49" w:rsidRDefault="00137E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5963" w14:textId="77777777" w:rsidR="00755490" w:rsidRDefault="00755490" w:rsidP="003D2EE2">
      <w:r>
        <w:separator/>
      </w:r>
    </w:p>
  </w:footnote>
  <w:footnote w:type="continuationSeparator" w:id="0">
    <w:p w14:paraId="69B78F5A" w14:textId="77777777" w:rsidR="00755490" w:rsidRDefault="00755490" w:rsidP="003D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1506" w14:textId="77777777" w:rsidR="00137E49" w:rsidRDefault="00137E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5843" w14:textId="77777777" w:rsidR="00137E49" w:rsidRDefault="00137E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7FA7" w14:textId="77777777" w:rsidR="00137E49" w:rsidRDefault="00137E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E2"/>
    <w:rsid w:val="00092E25"/>
    <w:rsid w:val="000B2625"/>
    <w:rsid w:val="0012352B"/>
    <w:rsid w:val="0012499D"/>
    <w:rsid w:val="00137E49"/>
    <w:rsid w:val="001479AE"/>
    <w:rsid w:val="002C1D96"/>
    <w:rsid w:val="003D2EE2"/>
    <w:rsid w:val="003D4347"/>
    <w:rsid w:val="004A20F8"/>
    <w:rsid w:val="00605437"/>
    <w:rsid w:val="0061096C"/>
    <w:rsid w:val="006522DF"/>
    <w:rsid w:val="00665307"/>
    <w:rsid w:val="006A48C5"/>
    <w:rsid w:val="006F7814"/>
    <w:rsid w:val="007507C0"/>
    <w:rsid w:val="007537BA"/>
    <w:rsid w:val="00753A21"/>
    <w:rsid w:val="00755490"/>
    <w:rsid w:val="00772CED"/>
    <w:rsid w:val="007C1A3B"/>
    <w:rsid w:val="00861FD6"/>
    <w:rsid w:val="008B6EAD"/>
    <w:rsid w:val="008D5533"/>
    <w:rsid w:val="00937F00"/>
    <w:rsid w:val="00986EFE"/>
    <w:rsid w:val="009A2954"/>
    <w:rsid w:val="00AA511E"/>
    <w:rsid w:val="00AB10DD"/>
    <w:rsid w:val="00B37734"/>
    <w:rsid w:val="00B56FA5"/>
    <w:rsid w:val="00BC120E"/>
    <w:rsid w:val="00BF6938"/>
    <w:rsid w:val="00CE22F4"/>
    <w:rsid w:val="00D0683C"/>
    <w:rsid w:val="00E33C75"/>
    <w:rsid w:val="00E96561"/>
    <w:rsid w:val="00F15B32"/>
    <w:rsid w:val="00F63F65"/>
    <w:rsid w:val="00F82FFE"/>
    <w:rsid w:val="00F90DFC"/>
    <w:rsid w:val="00FC4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877CBEC"/>
  <w15:chartTrackingRefBased/>
  <w15:docId w15:val="{35A427F3-C497-5F45-A339-F9A9B50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Verdana" w:hAnsi="Verdana" w:cs="Verdana"/>
      <w:kern w:val="1"/>
      <w:sz w:val="18"/>
      <w:szCs w:val="18"/>
      <w:lang w:eastAsia="mni-IN" w:bidi="mni-IN"/>
    </w:rPr>
  </w:style>
  <w:style w:type="paragraph" w:styleId="Kop1">
    <w:name w:val="heading 1"/>
    <w:basedOn w:val="Standaard"/>
    <w:next w:val="Plattetekst"/>
    <w:qFormat/>
    <w:pPr>
      <w:spacing w:before="900" w:after="200"/>
      <w:ind w:left="2284"/>
      <w:outlineLvl w:val="0"/>
    </w:pPr>
    <w:rPr>
      <w:rFonts w:cs="Times New Roman"/>
      <w:b/>
      <w:color w:val="435169"/>
      <w:sz w:val="60"/>
      <w:szCs w:val="60"/>
    </w:rPr>
  </w:style>
  <w:style w:type="paragraph" w:styleId="Kop2">
    <w:name w:val="heading 2"/>
    <w:basedOn w:val="Tekst"/>
    <w:next w:val="Plattetekst"/>
    <w:qFormat/>
    <w:pPr>
      <w:numPr>
        <w:ilvl w:val="1"/>
        <w:numId w:val="1"/>
      </w:numPr>
      <w:spacing w:before="320" w:after="40" w:line="100" w:lineRule="atLeast"/>
      <w:outlineLvl w:val="1"/>
    </w:pPr>
    <w:rPr>
      <w:rFonts w:cs="Times New Roman"/>
      <w:b/>
      <w:color w:val="435169"/>
      <w:sz w:val="28"/>
      <w:szCs w:val="28"/>
      <w:lang w:eastAsia="mni-IN" w:bidi="mni-IN"/>
    </w:rPr>
  </w:style>
  <w:style w:type="paragraph" w:styleId="Kop3">
    <w:name w:val="heading 3"/>
    <w:basedOn w:val="Kop2"/>
    <w:next w:val="Plattetekst"/>
    <w:qFormat/>
    <w:pPr>
      <w:numPr>
        <w:ilvl w:val="2"/>
      </w:numPr>
      <w:outlineLvl w:val="2"/>
    </w:pPr>
    <w:rPr>
      <w:bCs/>
      <w:i/>
      <w:iCs/>
      <w:sz w:val="22"/>
      <w:szCs w:val="22"/>
    </w:rPr>
  </w:style>
  <w:style w:type="paragraph" w:styleId="Kop4">
    <w:name w:val="heading 4"/>
    <w:basedOn w:val="Standaard"/>
    <w:next w:val="Plattetekst"/>
    <w:qFormat/>
    <w:pPr>
      <w:keepNext/>
      <w:keepLines/>
      <w:numPr>
        <w:ilvl w:val="3"/>
        <w:numId w:val="1"/>
      </w:numPr>
      <w:spacing w:before="40"/>
      <w:outlineLvl w:val="3"/>
    </w:pPr>
    <w:rPr>
      <w:rFonts w:ascii="Cambria" w:eastAsia="MS Gothic" w:hAnsi="Cambria" w:cs="Times New Roman"/>
      <w:i/>
      <w:iCs/>
      <w:color w:val="365F9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2">
    <w:name w:val="Standaardalinea-lettertype2"/>
  </w:style>
  <w:style w:type="character" w:customStyle="1" w:styleId="Standaardalinea-lettertype1">
    <w:name w:val="Standaardalinea-lettertype1"/>
  </w:style>
  <w:style w:type="character" w:customStyle="1" w:styleId="Heading1Char">
    <w:name w:val="Heading 1 Char"/>
    <w:rPr>
      <w:rFonts w:ascii="Cambria" w:hAnsi="Cambria" w:cs="font970"/>
      <w:b/>
      <w:bCs/>
      <w:kern w:val="1"/>
      <w:sz w:val="32"/>
      <w:szCs w:val="40"/>
      <w:lang w:eastAsia="mni-IN" w:bidi="mni-IN"/>
    </w:rPr>
  </w:style>
  <w:style w:type="character" w:customStyle="1" w:styleId="Heading2Char">
    <w:name w:val="Heading 2 Char"/>
    <w:rPr>
      <w:rFonts w:ascii="Cambria" w:hAnsi="Cambria" w:cs="font970"/>
      <w:b/>
      <w:bCs/>
      <w:i/>
      <w:iCs/>
      <w:sz w:val="28"/>
      <w:szCs w:val="35"/>
      <w:lang w:eastAsia="mni-IN" w:bidi="mni-IN"/>
    </w:rPr>
  </w:style>
  <w:style w:type="character" w:customStyle="1" w:styleId="Heading3Char">
    <w:name w:val="Heading 3 Char"/>
    <w:rPr>
      <w:rFonts w:ascii="Cambria" w:hAnsi="Cambria" w:cs="font970"/>
      <w:b/>
      <w:bCs/>
      <w:sz w:val="26"/>
      <w:szCs w:val="33"/>
      <w:lang w:eastAsia="mni-IN" w:bidi="mni-IN"/>
    </w:rPr>
  </w:style>
  <w:style w:type="character" w:customStyle="1" w:styleId="Heading4Char">
    <w:name w:val="Heading 4 Char"/>
    <w:rPr>
      <w:rFonts w:ascii="Calibri" w:hAnsi="Calibri" w:cs="font970"/>
      <w:b/>
      <w:bCs/>
      <w:sz w:val="28"/>
      <w:szCs w:val="35"/>
      <w:lang w:eastAsia="mni-IN" w:bidi="mni-IN"/>
    </w:rPr>
  </w:style>
  <w:style w:type="character" w:customStyle="1" w:styleId="WW8Num2z0">
    <w:name w:val="WW8Num2z0"/>
    <w:rPr>
      <w:rFonts w:ascii="Symbol" w:hAnsi="Symbol" w:cs="Symbol"/>
      <w:color w:val="506280"/>
      <w:sz w:val="1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i/>
      <w:color w:val="506280"/>
      <w:sz w:val="16"/>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ardalinea-lettertype10">
    <w:name w:val="Standaardalinea-lettertype1"/>
  </w:style>
  <w:style w:type="character" w:customStyle="1" w:styleId="Kop1Teken">
    <w:name w:val="Kop 1 Teken"/>
    <w:rPr>
      <w:rFonts w:ascii="Verdana" w:hAnsi="Verdana" w:cs="Verdana"/>
      <w:b/>
      <w:color w:val="435169"/>
      <w:sz w:val="24"/>
      <w:lang w:val="nl-NL"/>
    </w:rPr>
  </w:style>
  <w:style w:type="character" w:styleId="Hyperlink">
    <w:name w:val="Hyperlink"/>
    <w:rPr>
      <w:color w:val="0000FF"/>
      <w:u w:val="single"/>
    </w:rPr>
  </w:style>
  <w:style w:type="character" w:styleId="Zwaar">
    <w:name w:val="Strong"/>
    <w:qFormat/>
    <w:rPr>
      <w:b/>
      <w:bCs/>
    </w:rPr>
  </w:style>
  <w:style w:type="character" w:styleId="Nadruk">
    <w:name w:val="Emphasis"/>
    <w:qFormat/>
    <w:rPr>
      <w:i/>
      <w:iCs/>
    </w:rPr>
  </w:style>
  <w:style w:type="character" w:customStyle="1" w:styleId="Kop4Teken">
    <w:name w:val="Kop 4 Teken"/>
    <w:rPr>
      <w:rFonts w:ascii="Cambria" w:eastAsia="MS Gothic" w:hAnsi="Cambria" w:cs="Cambria"/>
      <w:i/>
      <w:color w:val="365F91"/>
      <w:sz w:val="22"/>
      <w:lang w:val="nl-NL" w:eastAsia="mni-IN" w:bidi="mni-IN"/>
    </w:rPr>
  </w:style>
  <w:style w:type="character" w:customStyle="1" w:styleId="VoettekstTeken">
    <w:name w:val="Voettekst Teken"/>
    <w:rPr>
      <w:sz w:val="24"/>
      <w:lang w:val="nl-NL"/>
    </w:rPr>
  </w:style>
  <w:style w:type="character" w:customStyle="1" w:styleId="apple-converted-space">
    <w:name w:val="apple-converted-space"/>
    <w:rPr>
      <w:rFonts w:cs="Times New Roman"/>
    </w:rPr>
  </w:style>
  <w:style w:type="character" w:customStyle="1" w:styleId="GevolgdeHyperlink1">
    <w:name w:val="GevolgdeHyperlink1"/>
    <w:rPr>
      <w:color w:val="800080"/>
      <w:u w:val="single"/>
    </w:rPr>
  </w:style>
  <w:style w:type="character" w:customStyle="1" w:styleId="BodyTextChar">
    <w:name w:val="Body Text Char"/>
    <w:rPr>
      <w:rFonts w:ascii="Verdana" w:hAnsi="Verdana" w:cs="Verdana"/>
      <w:sz w:val="18"/>
      <w:szCs w:val="22"/>
      <w:lang w:eastAsia="mni-IN" w:bidi="mni-IN"/>
    </w:rPr>
  </w:style>
  <w:style w:type="character" w:customStyle="1" w:styleId="BalloonTextChar">
    <w:name w:val="Balloon Text Char"/>
    <w:rPr>
      <w:rFonts w:cs="Verdana"/>
      <w:sz w:val="0"/>
      <w:szCs w:val="0"/>
      <w:lang w:eastAsia="mni-IN" w:bidi="mni-IN"/>
    </w:rPr>
  </w:style>
  <w:style w:type="character" w:customStyle="1" w:styleId="FooterChar">
    <w:name w:val="Footer Char"/>
    <w:rPr>
      <w:rFonts w:ascii="Verdana" w:hAnsi="Verdana" w:cs="Verdana"/>
      <w:sz w:val="18"/>
      <w:szCs w:val="22"/>
      <w:lang w:eastAsia="mni-IN" w:bidi="mni-IN"/>
    </w:rPr>
  </w:style>
  <w:style w:type="character" w:customStyle="1" w:styleId="ListLabel1">
    <w:name w:val="ListLabel 1"/>
    <w:rPr>
      <w:rFonts w:cs="Times New Roman"/>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3">
    <w:name w:val="Bijschrift3"/>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Tekst">
    <w:name w:val="Tekst"/>
    <w:basedOn w:val="Standaard"/>
    <w:pPr>
      <w:spacing w:after="160" w:line="288" w:lineRule="auto"/>
    </w:pPr>
    <w:rPr>
      <w:color w:val="506280"/>
      <w:lang w:eastAsia="ar-SA" w:bidi="ar-SA"/>
    </w:rPr>
  </w:style>
  <w:style w:type="paragraph" w:customStyle="1" w:styleId="Bijschrift2">
    <w:name w:val="Bijschrift2"/>
    <w:basedOn w:val="Standaard"/>
    <w:pPr>
      <w:suppressLineNumbers/>
      <w:spacing w:before="120" w:after="120"/>
    </w:pPr>
    <w:rPr>
      <w:rFonts w:cs="Lucida Sans"/>
      <w:i/>
      <w:iCs/>
      <w:sz w:val="24"/>
      <w:szCs w:val="24"/>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Datum1">
    <w:name w:val="Datum1"/>
    <w:basedOn w:val="Standaard"/>
    <w:rPr>
      <w:caps/>
      <w:color w:val="506280"/>
      <w:sz w:val="16"/>
      <w:szCs w:val="16"/>
    </w:rPr>
  </w:style>
  <w:style w:type="paragraph" w:customStyle="1" w:styleId="Ballontekst1">
    <w:name w:val="Ballontekst1"/>
    <w:basedOn w:val="Standaard"/>
    <w:rPr>
      <w:rFonts w:ascii="Tahoma" w:hAnsi="Tahoma" w:cs="Times New Roman"/>
      <w:sz w:val="16"/>
      <w:szCs w:val="16"/>
    </w:rPr>
  </w:style>
  <w:style w:type="paragraph" w:customStyle="1" w:styleId="Jaargang">
    <w:name w:val="Jaargang"/>
    <w:basedOn w:val="Standaard"/>
    <w:pPr>
      <w:jc w:val="right"/>
    </w:pPr>
    <w:rPr>
      <w:caps/>
      <w:color w:val="506280"/>
      <w:sz w:val="16"/>
      <w:szCs w:val="16"/>
      <w:lang w:eastAsia="ar-SA" w:bidi="ar-SA"/>
    </w:rPr>
  </w:style>
  <w:style w:type="paragraph" w:customStyle="1" w:styleId="Subkop">
    <w:name w:val="Subkop"/>
    <w:basedOn w:val="Kop3"/>
    <w:pPr>
      <w:numPr>
        <w:ilvl w:val="0"/>
        <w:numId w:val="0"/>
      </w:numPr>
    </w:pPr>
    <w:rPr>
      <w:rFonts w:cs="Verdana"/>
      <w:sz w:val="18"/>
      <w:szCs w:val="18"/>
      <w:lang w:eastAsia="ar-SA" w:bidi="ar-SA"/>
    </w:rPr>
  </w:style>
  <w:style w:type="paragraph" w:customStyle="1" w:styleId="Citaat1">
    <w:name w:val="Citaat1"/>
    <w:basedOn w:val="Standaard"/>
    <w:pPr>
      <w:spacing w:line="480" w:lineRule="auto"/>
      <w:ind w:left="244"/>
    </w:pPr>
    <w:rPr>
      <w:i/>
      <w:color w:val="506280"/>
      <w:sz w:val="16"/>
      <w:szCs w:val="16"/>
      <w:lang w:eastAsia="ar-SA" w:bidi="ar-SA"/>
    </w:rPr>
  </w:style>
  <w:style w:type="paragraph" w:customStyle="1" w:styleId="Bedrijfsgegevens">
    <w:name w:val="Bedrijfsgegevens"/>
    <w:basedOn w:val="Citaat1"/>
    <w:pPr>
      <w:spacing w:line="100" w:lineRule="atLeast"/>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1"/>
  </w:style>
  <w:style w:type="paragraph" w:customStyle="1" w:styleId="Citaat2">
    <w:name w:val="Citaat 2"/>
    <w:basedOn w:val="Citaat1"/>
    <w:pPr>
      <w:spacing w:after="120" w:line="100" w:lineRule="atLeast"/>
      <w:ind w:left="245"/>
    </w:pPr>
  </w:style>
  <w:style w:type="paragraph" w:customStyle="1" w:styleId="Citaat2Genummerd">
    <w:name w:val="Citaat 2 Genummerd"/>
    <w:basedOn w:val="Citaat2"/>
  </w:style>
  <w:style w:type="paragraph" w:styleId="Voettekst">
    <w:name w:val="footer"/>
    <w:basedOn w:val="Standaard"/>
    <w:pPr>
      <w:suppressLineNumbers/>
      <w:tabs>
        <w:tab w:val="center" w:pos="4819"/>
        <w:tab w:val="right" w:pos="9638"/>
      </w:tabs>
    </w:pPr>
    <w:rPr>
      <w:rFonts w:ascii="Times New Roman" w:hAnsi="Times New Roman" w:cs="Times New Roman"/>
      <w:sz w:val="24"/>
      <w:szCs w:val="24"/>
      <w:lang w:eastAsia="ar-SA" w:bidi="ar-SA"/>
    </w:rPr>
  </w:style>
  <w:style w:type="paragraph" w:customStyle="1" w:styleId="style1">
    <w:name w:val="style1"/>
    <w:basedOn w:val="Standaard"/>
    <w:pPr>
      <w:spacing w:before="280" w:after="280"/>
    </w:pPr>
    <w:rPr>
      <w:rFonts w:ascii="Times New Roman" w:hAnsi="Times New Roman" w:cs="Times New Roman"/>
      <w:sz w:val="24"/>
      <w:szCs w:val="24"/>
      <w:lang w:eastAsia="ar-SA" w:bidi="ar-SA"/>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styleId="Koptekst">
    <w:name w:val="header"/>
    <w:basedOn w:val="Standaard"/>
    <w:link w:val="KoptekstChar"/>
    <w:uiPriority w:val="99"/>
    <w:unhideWhenUsed/>
    <w:rsid w:val="003D2EE2"/>
    <w:pPr>
      <w:tabs>
        <w:tab w:val="center" w:pos="4536"/>
        <w:tab w:val="right" w:pos="9072"/>
      </w:tabs>
    </w:pPr>
    <w:rPr>
      <w:szCs w:val="22"/>
    </w:rPr>
  </w:style>
  <w:style w:type="character" w:customStyle="1" w:styleId="KoptekstChar">
    <w:name w:val="Koptekst Char"/>
    <w:basedOn w:val="Standaardalinea-lettertype"/>
    <w:link w:val="Koptekst"/>
    <w:uiPriority w:val="99"/>
    <w:rsid w:val="003D2EE2"/>
    <w:rPr>
      <w:rFonts w:ascii="Verdana" w:hAnsi="Verdana" w:cs="Verdana"/>
      <w:kern w:val="1"/>
      <w:sz w:val="18"/>
      <w:szCs w:val="22"/>
      <w:lang w:eastAsia="mni-IN" w:bidi="mni-IN"/>
    </w:rPr>
  </w:style>
  <w:style w:type="paragraph" w:styleId="Ballontekst">
    <w:name w:val="Balloon Text"/>
    <w:basedOn w:val="Standaard"/>
    <w:link w:val="BallontekstChar"/>
    <w:uiPriority w:val="99"/>
    <w:semiHidden/>
    <w:unhideWhenUsed/>
    <w:rsid w:val="003D4347"/>
    <w:rPr>
      <w:rFonts w:ascii="Times New Roman" w:hAnsi="Times New Roman" w:cs="Times New Roman"/>
      <w:szCs w:val="22"/>
    </w:rPr>
  </w:style>
  <w:style w:type="character" w:customStyle="1" w:styleId="BallontekstChar">
    <w:name w:val="Ballontekst Char"/>
    <w:basedOn w:val="Standaardalinea-lettertype"/>
    <w:link w:val="Ballontekst"/>
    <w:uiPriority w:val="99"/>
    <w:semiHidden/>
    <w:rsid w:val="003D4347"/>
    <w:rPr>
      <w:kern w:val="1"/>
      <w:sz w:val="18"/>
      <w:szCs w:val="22"/>
      <w:lang w:eastAsia="mni-IN" w:bidi="mni-IN"/>
    </w:rPr>
  </w:style>
  <w:style w:type="character" w:styleId="Onopgelostemelding">
    <w:name w:val="Unresolved Mention"/>
    <w:basedOn w:val="Standaardalinea-lettertype"/>
    <w:uiPriority w:val="99"/>
    <w:semiHidden/>
    <w:unhideWhenUsed/>
    <w:rsid w:val="006A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81">
      <w:bodyDiv w:val="1"/>
      <w:marLeft w:val="0"/>
      <w:marRight w:val="0"/>
      <w:marTop w:val="0"/>
      <w:marBottom w:val="0"/>
      <w:divBdr>
        <w:top w:val="none" w:sz="0" w:space="0" w:color="auto"/>
        <w:left w:val="none" w:sz="0" w:space="0" w:color="auto"/>
        <w:bottom w:val="none" w:sz="0" w:space="0" w:color="auto"/>
        <w:right w:val="none" w:sz="0" w:space="0" w:color="auto"/>
      </w:divBdr>
    </w:div>
    <w:div w:id="380372455">
      <w:bodyDiv w:val="1"/>
      <w:marLeft w:val="0"/>
      <w:marRight w:val="0"/>
      <w:marTop w:val="0"/>
      <w:marBottom w:val="0"/>
      <w:divBdr>
        <w:top w:val="none" w:sz="0" w:space="0" w:color="auto"/>
        <w:left w:val="none" w:sz="0" w:space="0" w:color="auto"/>
        <w:bottom w:val="none" w:sz="0" w:space="0" w:color="auto"/>
        <w:right w:val="none" w:sz="0" w:space="0" w:color="auto"/>
      </w:divBdr>
    </w:div>
    <w:div w:id="492570909">
      <w:bodyDiv w:val="1"/>
      <w:marLeft w:val="0"/>
      <w:marRight w:val="0"/>
      <w:marTop w:val="0"/>
      <w:marBottom w:val="0"/>
      <w:divBdr>
        <w:top w:val="none" w:sz="0" w:space="0" w:color="auto"/>
        <w:left w:val="none" w:sz="0" w:space="0" w:color="auto"/>
        <w:bottom w:val="none" w:sz="0" w:space="0" w:color="auto"/>
        <w:right w:val="none" w:sz="0" w:space="0" w:color="auto"/>
      </w:divBdr>
    </w:div>
    <w:div w:id="996955443">
      <w:bodyDiv w:val="1"/>
      <w:marLeft w:val="0"/>
      <w:marRight w:val="0"/>
      <w:marTop w:val="0"/>
      <w:marBottom w:val="0"/>
      <w:divBdr>
        <w:top w:val="none" w:sz="0" w:space="0" w:color="auto"/>
        <w:left w:val="none" w:sz="0" w:space="0" w:color="auto"/>
        <w:bottom w:val="none" w:sz="0" w:space="0" w:color="auto"/>
        <w:right w:val="none" w:sz="0" w:space="0" w:color="auto"/>
      </w:divBdr>
    </w:div>
    <w:div w:id="1106536615">
      <w:bodyDiv w:val="1"/>
      <w:marLeft w:val="0"/>
      <w:marRight w:val="0"/>
      <w:marTop w:val="0"/>
      <w:marBottom w:val="0"/>
      <w:divBdr>
        <w:top w:val="none" w:sz="0" w:space="0" w:color="auto"/>
        <w:left w:val="none" w:sz="0" w:space="0" w:color="auto"/>
        <w:bottom w:val="none" w:sz="0" w:space="0" w:color="auto"/>
        <w:right w:val="none" w:sz="0" w:space="0" w:color="auto"/>
      </w:divBdr>
    </w:div>
    <w:div w:id="1190879540">
      <w:bodyDiv w:val="1"/>
      <w:marLeft w:val="0"/>
      <w:marRight w:val="0"/>
      <w:marTop w:val="0"/>
      <w:marBottom w:val="0"/>
      <w:divBdr>
        <w:top w:val="none" w:sz="0" w:space="0" w:color="auto"/>
        <w:left w:val="none" w:sz="0" w:space="0" w:color="auto"/>
        <w:bottom w:val="none" w:sz="0" w:space="0" w:color="auto"/>
        <w:right w:val="none" w:sz="0" w:space="0" w:color="auto"/>
      </w:divBdr>
    </w:div>
    <w:div w:id="1439714645">
      <w:bodyDiv w:val="1"/>
      <w:marLeft w:val="0"/>
      <w:marRight w:val="0"/>
      <w:marTop w:val="0"/>
      <w:marBottom w:val="0"/>
      <w:divBdr>
        <w:top w:val="none" w:sz="0" w:space="0" w:color="auto"/>
        <w:left w:val="none" w:sz="0" w:space="0" w:color="auto"/>
        <w:bottom w:val="none" w:sz="0" w:space="0" w:color="auto"/>
        <w:right w:val="none" w:sz="0" w:space="0" w:color="auto"/>
      </w:divBdr>
    </w:div>
    <w:div w:id="1773696349">
      <w:bodyDiv w:val="1"/>
      <w:marLeft w:val="0"/>
      <w:marRight w:val="0"/>
      <w:marTop w:val="0"/>
      <w:marBottom w:val="0"/>
      <w:divBdr>
        <w:top w:val="none" w:sz="0" w:space="0" w:color="auto"/>
        <w:left w:val="none" w:sz="0" w:space="0" w:color="auto"/>
        <w:bottom w:val="none" w:sz="0" w:space="0" w:color="auto"/>
        <w:right w:val="none" w:sz="0" w:space="0" w:color="auto"/>
      </w:divBdr>
    </w:div>
    <w:div w:id="2071997453">
      <w:bodyDiv w:val="1"/>
      <w:marLeft w:val="0"/>
      <w:marRight w:val="0"/>
      <w:marTop w:val="0"/>
      <w:marBottom w:val="0"/>
      <w:divBdr>
        <w:top w:val="none" w:sz="0" w:space="0" w:color="auto"/>
        <w:left w:val="none" w:sz="0" w:space="0" w:color="auto"/>
        <w:bottom w:val="none" w:sz="0" w:space="0" w:color="auto"/>
        <w:right w:val="none" w:sz="0" w:space="0" w:color="auto"/>
      </w:divBdr>
    </w:div>
    <w:div w:id="2089615934">
      <w:bodyDiv w:val="1"/>
      <w:marLeft w:val="0"/>
      <w:marRight w:val="0"/>
      <w:marTop w:val="0"/>
      <w:marBottom w:val="0"/>
      <w:divBdr>
        <w:top w:val="none" w:sz="0" w:space="0" w:color="auto"/>
        <w:left w:val="none" w:sz="0" w:space="0" w:color="auto"/>
        <w:bottom w:val="none" w:sz="0" w:space="0" w:color="auto"/>
        <w:right w:val="none" w:sz="0" w:space="0" w:color="auto"/>
      </w:divBdr>
    </w:div>
    <w:div w:id="21276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cs-haarlem.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025E3-5015-F24D-8604-05A75201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Links>
    <vt:vector size="6" baseType="variant">
      <vt:variant>
        <vt:i4>7995434</vt:i4>
      </vt:variant>
      <vt:variant>
        <vt:i4>0</vt:i4>
      </vt:variant>
      <vt:variant>
        <vt:i4>0</vt:i4>
      </vt:variant>
      <vt:variant>
        <vt:i4>5</vt:i4>
      </vt:variant>
      <vt:variant>
        <vt:lpwstr>http://www.kcs-haarlem.nl/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Gebruiker</cp:lastModifiedBy>
  <cp:revision>2</cp:revision>
  <cp:lastPrinted>2020-08-10T12:11:00Z</cp:lastPrinted>
  <dcterms:created xsi:type="dcterms:W3CDTF">2020-08-17T19:20:00Z</dcterms:created>
  <dcterms:modified xsi:type="dcterms:W3CDTF">2020-08-17T19:20:00Z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